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014FD" w14:textId="280DADD3" w:rsidR="00F958A2" w:rsidRPr="00B366C1" w:rsidRDefault="00C21FEC" w:rsidP="00B366C1">
      <w:pPr>
        <w:spacing w:after="0" w:line="240" w:lineRule="auto"/>
        <w:jc w:val="center"/>
        <w:rPr>
          <w:rFonts w:asciiTheme="majorHAnsi" w:hAnsiTheme="majorHAnsi" w:cstheme="majorHAnsi"/>
          <w:b/>
        </w:rPr>
      </w:pPr>
      <w:r w:rsidRPr="00B366C1">
        <w:rPr>
          <w:rFonts w:asciiTheme="majorHAnsi" w:hAnsiTheme="majorHAnsi" w:cstheme="majorHAnsi"/>
          <w:b/>
        </w:rPr>
        <w:t>INFORMATIVA PRIVACY</w:t>
      </w:r>
      <w:r w:rsidR="00F46454" w:rsidRPr="00B366C1">
        <w:rPr>
          <w:rFonts w:asciiTheme="majorHAnsi" w:hAnsiTheme="majorHAnsi" w:cstheme="majorHAnsi"/>
          <w:b/>
        </w:rPr>
        <w:t xml:space="preserve"> </w:t>
      </w:r>
      <w:r w:rsidR="00816597" w:rsidRPr="00B366C1">
        <w:rPr>
          <w:rFonts w:asciiTheme="majorHAnsi" w:hAnsiTheme="majorHAnsi" w:cstheme="majorHAnsi"/>
          <w:b/>
        </w:rPr>
        <w:t>SCAMBIO DATI RELATIVI ALLA SITUAZIONE VACCINALE</w:t>
      </w:r>
    </w:p>
    <w:p w14:paraId="0761DD32" w14:textId="77777777" w:rsidR="00C21FEC" w:rsidRPr="00B366C1" w:rsidRDefault="00C21FEC" w:rsidP="00E11511">
      <w:pPr>
        <w:spacing w:after="0" w:line="240" w:lineRule="auto"/>
        <w:jc w:val="center"/>
        <w:rPr>
          <w:rFonts w:asciiTheme="majorHAnsi" w:hAnsiTheme="majorHAnsi" w:cstheme="majorHAnsi"/>
          <w:b/>
        </w:rPr>
      </w:pPr>
      <w:r w:rsidRPr="00B366C1">
        <w:rPr>
          <w:rFonts w:asciiTheme="majorHAnsi" w:hAnsiTheme="majorHAnsi" w:cstheme="majorHAnsi"/>
          <w:b/>
        </w:rPr>
        <w:t xml:space="preserve">Redatta </w:t>
      </w:r>
      <w:r w:rsidR="00C0094C" w:rsidRPr="00B366C1">
        <w:rPr>
          <w:rFonts w:asciiTheme="majorHAnsi" w:hAnsiTheme="majorHAnsi" w:cstheme="majorHAnsi"/>
          <w:b/>
        </w:rPr>
        <w:t xml:space="preserve">ai sensi degli </w:t>
      </w:r>
      <w:r w:rsidRPr="00B366C1">
        <w:rPr>
          <w:rFonts w:asciiTheme="majorHAnsi" w:hAnsiTheme="majorHAnsi" w:cstheme="majorHAnsi"/>
          <w:b/>
        </w:rPr>
        <w:t>Art</w:t>
      </w:r>
      <w:r w:rsidR="00C0094C" w:rsidRPr="00B366C1">
        <w:rPr>
          <w:rFonts w:asciiTheme="majorHAnsi" w:hAnsiTheme="majorHAnsi" w:cstheme="majorHAnsi"/>
          <w:b/>
        </w:rPr>
        <w:t>t</w:t>
      </w:r>
      <w:r w:rsidRPr="00B366C1">
        <w:rPr>
          <w:rFonts w:asciiTheme="majorHAnsi" w:hAnsiTheme="majorHAnsi" w:cstheme="majorHAnsi"/>
          <w:b/>
        </w:rPr>
        <w:t xml:space="preserve">. </w:t>
      </w:r>
      <w:r w:rsidR="00C0094C" w:rsidRPr="00B366C1">
        <w:rPr>
          <w:rFonts w:asciiTheme="majorHAnsi" w:hAnsiTheme="majorHAnsi" w:cstheme="majorHAnsi"/>
          <w:b/>
        </w:rPr>
        <w:t xml:space="preserve">da 13 a </w:t>
      </w:r>
      <w:r w:rsidRPr="00B366C1">
        <w:rPr>
          <w:rFonts w:asciiTheme="majorHAnsi" w:hAnsiTheme="majorHAnsi" w:cstheme="majorHAnsi"/>
          <w:b/>
        </w:rPr>
        <w:t>1</w:t>
      </w:r>
      <w:r w:rsidR="00C0094C" w:rsidRPr="00B366C1">
        <w:rPr>
          <w:rFonts w:asciiTheme="majorHAnsi" w:hAnsiTheme="majorHAnsi" w:cstheme="majorHAnsi"/>
          <w:b/>
        </w:rPr>
        <w:t>5</w:t>
      </w:r>
      <w:r w:rsidRPr="00B366C1">
        <w:rPr>
          <w:rFonts w:asciiTheme="majorHAnsi" w:hAnsiTheme="majorHAnsi" w:cstheme="majorHAnsi"/>
          <w:b/>
        </w:rPr>
        <w:t xml:space="preserve"> del Regolamento U.E. 2016/679</w:t>
      </w:r>
      <w:r w:rsidR="0062076C" w:rsidRPr="00B366C1">
        <w:rPr>
          <w:rFonts w:asciiTheme="majorHAnsi" w:hAnsiTheme="majorHAnsi" w:cstheme="majorHAnsi"/>
          <w:b/>
        </w:rPr>
        <w:t xml:space="preserve"> (G.D.P.R.)</w:t>
      </w:r>
    </w:p>
    <w:p w14:paraId="506F6BE1" w14:textId="77777777" w:rsidR="00E15234" w:rsidRPr="00E11511" w:rsidRDefault="00E15234" w:rsidP="00816597">
      <w:pPr>
        <w:spacing w:after="0" w:line="240" w:lineRule="auto"/>
        <w:rPr>
          <w:rFonts w:asciiTheme="majorHAnsi" w:hAnsiTheme="majorHAnsi" w:cstheme="majorHAnsi"/>
          <w:sz w:val="20"/>
          <w:szCs w:val="20"/>
        </w:rPr>
      </w:pPr>
      <w:r w:rsidRPr="00E11511">
        <w:rPr>
          <w:rFonts w:asciiTheme="majorHAnsi" w:hAnsiTheme="majorHAnsi" w:cstheme="majorHAnsi"/>
          <w:sz w:val="20"/>
          <w:szCs w:val="20"/>
        </w:rPr>
        <w:tab/>
      </w:r>
    </w:p>
    <w:tbl>
      <w:tblPr>
        <w:tblStyle w:val="Tabellasemplice-1"/>
        <w:tblW w:w="0" w:type="auto"/>
        <w:tblLook w:val="04A0" w:firstRow="1" w:lastRow="0" w:firstColumn="1" w:lastColumn="0" w:noHBand="0" w:noVBand="1"/>
      </w:tblPr>
      <w:tblGrid>
        <w:gridCol w:w="2083"/>
        <w:gridCol w:w="8034"/>
      </w:tblGrid>
      <w:tr w:rsidR="00E77F99" w:rsidRPr="00E11511" w14:paraId="7B677243" w14:textId="77777777" w:rsidTr="00B366C1">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2083" w:type="dxa"/>
          </w:tcPr>
          <w:p w14:paraId="5D8A70BA" w14:textId="77777777" w:rsidR="00E77F99" w:rsidRPr="00E11511" w:rsidRDefault="00E77F99" w:rsidP="00E77F99">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Introduzione e definizioni generali</w:t>
            </w:r>
          </w:p>
        </w:tc>
        <w:tc>
          <w:tcPr>
            <w:tcW w:w="8034" w:type="dxa"/>
          </w:tcPr>
          <w:p w14:paraId="23136F2E" w14:textId="77777777" w:rsidR="00AC4E7B" w:rsidRPr="00E11511" w:rsidRDefault="00816597" w:rsidP="0039025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szCs w:val="20"/>
              </w:rPr>
            </w:pPr>
            <w:r w:rsidRPr="00E11511">
              <w:rPr>
                <w:rFonts w:asciiTheme="majorHAnsi" w:hAnsiTheme="majorHAnsi" w:cstheme="majorHAnsi"/>
                <w:b w:val="0"/>
                <w:sz w:val="20"/>
                <w:szCs w:val="20"/>
              </w:rPr>
              <w:t xml:space="preserve">Come </w:t>
            </w:r>
            <w:r w:rsidR="00390251" w:rsidRPr="00E11511">
              <w:rPr>
                <w:rFonts w:asciiTheme="majorHAnsi" w:hAnsiTheme="majorHAnsi" w:cstheme="majorHAnsi"/>
                <w:b w:val="0"/>
                <w:sz w:val="20"/>
                <w:szCs w:val="20"/>
              </w:rPr>
              <w:t>è</w:t>
            </w:r>
            <w:r w:rsidRPr="00E11511">
              <w:rPr>
                <w:rFonts w:asciiTheme="majorHAnsi" w:hAnsiTheme="majorHAnsi" w:cstheme="majorHAnsi"/>
                <w:b w:val="0"/>
                <w:sz w:val="20"/>
                <w:szCs w:val="20"/>
              </w:rPr>
              <w:t xml:space="preserve"> noto il “Decreto Vaccini” (D.L. 73/2017 convertito con Legge 119/2017) prevede che il sistema scolastico, statale e paritario, i servizi educativi per l’infanzia nonché i centri di formazione professionale regionali, attivino un canale di comunicazione </w:t>
            </w:r>
            <w:r w:rsidR="00AC4E7B" w:rsidRPr="00E11511">
              <w:rPr>
                <w:rFonts w:asciiTheme="majorHAnsi" w:hAnsiTheme="majorHAnsi" w:cstheme="majorHAnsi"/>
                <w:b w:val="0"/>
                <w:sz w:val="20"/>
                <w:szCs w:val="20"/>
              </w:rPr>
              <w:t>con le Aziende Sanitarie L</w:t>
            </w:r>
            <w:r w:rsidRPr="00E11511">
              <w:rPr>
                <w:rFonts w:asciiTheme="majorHAnsi" w:hAnsiTheme="majorHAnsi" w:cstheme="majorHAnsi"/>
                <w:b w:val="0"/>
                <w:sz w:val="20"/>
                <w:szCs w:val="20"/>
              </w:rPr>
              <w:t xml:space="preserve">ocali competenti </w:t>
            </w:r>
            <w:r w:rsidR="00AC4E7B" w:rsidRPr="00E11511">
              <w:rPr>
                <w:rFonts w:asciiTheme="majorHAnsi" w:hAnsiTheme="majorHAnsi" w:cstheme="majorHAnsi"/>
                <w:b w:val="0"/>
                <w:sz w:val="20"/>
                <w:szCs w:val="20"/>
              </w:rPr>
              <w:t>al fine di assicurare l’applicazione della normativa che prevede, tra l’altro, conseguenze per i minori di anni 16 che non risultino essere in regola con gli obblighi vaccinali introdotti dalla Legge.</w:t>
            </w:r>
          </w:p>
          <w:p w14:paraId="3B9D08DC" w14:textId="77777777" w:rsidR="00DC761C" w:rsidRPr="00E11511" w:rsidRDefault="00AC4E7B" w:rsidP="0039025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szCs w:val="20"/>
              </w:rPr>
            </w:pPr>
            <w:r w:rsidRPr="00E11511">
              <w:rPr>
                <w:rFonts w:asciiTheme="majorHAnsi" w:hAnsiTheme="majorHAnsi" w:cstheme="majorHAnsi"/>
                <w:b w:val="0"/>
                <w:sz w:val="20"/>
                <w:szCs w:val="20"/>
              </w:rPr>
              <w:t>A tale fine il Ministero dell’Istruzione, Universit</w:t>
            </w:r>
            <w:r w:rsidR="00390251" w:rsidRPr="00E11511">
              <w:rPr>
                <w:rFonts w:asciiTheme="majorHAnsi" w:hAnsiTheme="majorHAnsi" w:cstheme="majorHAnsi"/>
                <w:b w:val="0"/>
                <w:sz w:val="20"/>
                <w:szCs w:val="20"/>
              </w:rPr>
              <w:t xml:space="preserve">à </w:t>
            </w:r>
            <w:r w:rsidRPr="00E11511">
              <w:rPr>
                <w:rFonts w:asciiTheme="majorHAnsi" w:hAnsiTheme="majorHAnsi" w:cstheme="majorHAnsi"/>
                <w:b w:val="0"/>
                <w:sz w:val="20"/>
                <w:szCs w:val="20"/>
              </w:rPr>
              <w:t>e Ricerca, di concerto con il Ministero della S</w:t>
            </w:r>
            <w:r w:rsidR="00C648FA" w:rsidRPr="00E11511">
              <w:rPr>
                <w:rFonts w:asciiTheme="majorHAnsi" w:hAnsiTheme="majorHAnsi" w:cstheme="majorHAnsi"/>
                <w:b w:val="0"/>
                <w:sz w:val="20"/>
                <w:szCs w:val="20"/>
              </w:rPr>
              <w:t>alute, hanno emesso in data 27 f</w:t>
            </w:r>
            <w:r w:rsidRPr="00E11511">
              <w:rPr>
                <w:rFonts w:asciiTheme="majorHAnsi" w:hAnsiTheme="majorHAnsi" w:cstheme="majorHAnsi"/>
                <w:b w:val="0"/>
                <w:sz w:val="20"/>
                <w:szCs w:val="20"/>
              </w:rPr>
              <w:t>ebb</w:t>
            </w:r>
            <w:r w:rsidR="00390251" w:rsidRPr="00E11511">
              <w:rPr>
                <w:rFonts w:asciiTheme="majorHAnsi" w:hAnsiTheme="majorHAnsi" w:cstheme="majorHAnsi"/>
                <w:b w:val="0"/>
                <w:sz w:val="20"/>
                <w:szCs w:val="20"/>
              </w:rPr>
              <w:t>raio 2018 un documento recante: “</w:t>
            </w:r>
            <w:r w:rsidRPr="00E11511">
              <w:rPr>
                <w:rFonts w:asciiTheme="majorHAnsi" w:hAnsiTheme="majorHAnsi" w:cstheme="majorHAnsi"/>
                <w:b w:val="0"/>
                <w:i/>
                <w:sz w:val="20"/>
                <w:szCs w:val="20"/>
              </w:rPr>
              <w:t>Indicazioni operative per l’attuazione dell’articolo 18-ter del D.L. 148/2017 convertito con modificazioni dalla L. 172/2017, e per l’attuazione dell’articolo 3 del D.L. 73/2017 convertito con modificazioni dalla L. 119/2017, per gli anni scolastici/calendari annuali 2017/18 e 2018/19</w:t>
            </w:r>
            <w:r w:rsidRPr="00E11511">
              <w:rPr>
                <w:rFonts w:asciiTheme="majorHAnsi" w:hAnsiTheme="majorHAnsi" w:cstheme="majorHAnsi"/>
                <w:b w:val="0"/>
                <w:sz w:val="20"/>
                <w:szCs w:val="20"/>
              </w:rPr>
              <w:t>”.</w:t>
            </w:r>
          </w:p>
          <w:p w14:paraId="1269AEE6" w14:textId="77777777" w:rsidR="00AC4E7B" w:rsidRPr="00E11511" w:rsidRDefault="00AC4E7B" w:rsidP="00390251">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szCs w:val="20"/>
              </w:rPr>
            </w:pPr>
            <w:r w:rsidRPr="00E11511">
              <w:rPr>
                <w:rFonts w:asciiTheme="majorHAnsi" w:hAnsiTheme="majorHAnsi" w:cstheme="majorHAnsi"/>
                <w:b w:val="0"/>
                <w:sz w:val="20"/>
                <w:szCs w:val="20"/>
              </w:rPr>
              <w:t xml:space="preserve">Di tale documento è stata data comunicazione preventiva al Garante per la Protezione dei Dati Personali, che in data </w:t>
            </w:r>
            <w:r w:rsidR="00FC0D75" w:rsidRPr="00E11511">
              <w:rPr>
                <w:rFonts w:asciiTheme="majorHAnsi" w:hAnsiTheme="majorHAnsi" w:cstheme="majorHAnsi"/>
                <w:b w:val="0"/>
                <w:sz w:val="20"/>
                <w:szCs w:val="20"/>
              </w:rPr>
              <w:t>22 Febbraio 2018 ha espresso parere favorevole (Registro dei provvedimenti n.117) con particolare riferimento alle modalit</w:t>
            </w:r>
            <w:r w:rsidR="00390251" w:rsidRPr="00E11511">
              <w:rPr>
                <w:rFonts w:asciiTheme="majorHAnsi" w:hAnsiTheme="majorHAnsi" w:cstheme="majorHAnsi"/>
                <w:b w:val="0"/>
                <w:sz w:val="20"/>
                <w:szCs w:val="20"/>
              </w:rPr>
              <w:t>à</w:t>
            </w:r>
            <w:r w:rsidR="00FC0D75" w:rsidRPr="00E11511">
              <w:rPr>
                <w:rFonts w:asciiTheme="majorHAnsi" w:hAnsiTheme="majorHAnsi" w:cstheme="majorHAnsi"/>
                <w:b w:val="0"/>
                <w:sz w:val="20"/>
                <w:szCs w:val="20"/>
              </w:rPr>
              <w:t xml:space="preserve"> tecniche di comunicazione indicate all’Allegato A del medesimo documento recanti: “</w:t>
            </w:r>
            <w:r w:rsidR="00FC0D75" w:rsidRPr="00E11511">
              <w:rPr>
                <w:rFonts w:asciiTheme="majorHAnsi" w:hAnsiTheme="majorHAnsi" w:cstheme="majorHAnsi"/>
                <w:b w:val="0"/>
                <w:i/>
                <w:sz w:val="20"/>
                <w:szCs w:val="20"/>
              </w:rPr>
              <w:t>modalit</w:t>
            </w:r>
            <w:r w:rsidR="00390251" w:rsidRPr="00E11511">
              <w:rPr>
                <w:rFonts w:asciiTheme="majorHAnsi" w:hAnsiTheme="majorHAnsi" w:cstheme="majorHAnsi"/>
                <w:b w:val="0"/>
                <w:i/>
                <w:sz w:val="20"/>
                <w:szCs w:val="20"/>
              </w:rPr>
              <w:t>à</w:t>
            </w:r>
            <w:r w:rsidR="00FC0D75" w:rsidRPr="00E11511">
              <w:rPr>
                <w:rFonts w:asciiTheme="majorHAnsi" w:hAnsiTheme="majorHAnsi" w:cstheme="majorHAnsi"/>
                <w:b w:val="0"/>
                <w:i/>
                <w:sz w:val="20"/>
                <w:szCs w:val="20"/>
              </w:rPr>
              <w:t xml:space="preserve"> operative per lo scambio dei dati relativi alla situazione vaccinale degli iscritti tra le istituzioni scolastiche/educative e formative a l’Azienda sanitaria locale competente</w:t>
            </w:r>
            <w:r w:rsidR="00FC0D75" w:rsidRPr="00E11511">
              <w:rPr>
                <w:rFonts w:asciiTheme="majorHAnsi" w:hAnsiTheme="majorHAnsi" w:cstheme="majorHAnsi"/>
                <w:b w:val="0"/>
                <w:sz w:val="20"/>
                <w:szCs w:val="20"/>
              </w:rPr>
              <w:t xml:space="preserve">”. </w:t>
            </w:r>
          </w:p>
        </w:tc>
      </w:tr>
      <w:tr w:rsidR="00E77F99" w:rsidRPr="00E11511" w14:paraId="2806A688" w14:textId="77777777" w:rsidTr="00B366C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083" w:type="dxa"/>
          </w:tcPr>
          <w:p w14:paraId="4A9763D5" w14:textId="5BEC2E86" w:rsidR="00E77F99" w:rsidRPr="00E11511" w:rsidRDefault="00E77F99" w:rsidP="00E77F99">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Quali garanzie ho che i miei dati siano trattati nel rispetto dei miei diritti e delle mie libertà personali?</w:t>
            </w:r>
          </w:p>
        </w:tc>
        <w:tc>
          <w:tcPr>
            <w:tcW w:w="8034" w:type="dxa"/>
          </w:tcPr>
          <w:p w14:paraId="2CDDC702" w14:textId="77777777" w:rsidR="00E77F99" w:rsidRPr="00E11511" w:rsidRDefault="0004028E"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Lo scambio dei dati fra la scuola e l’Azienda sanitaria locale territorialmente competente avviene esclusivamente attraverso lo strumento della Posta Elettronica Certificata (PEC), in uso esclusivo al Dirigente Scolastico/Responsabile del servizio educativo.</w:t>
            </w:r>
          </w:p>
          <w:p w14:paraId="53286F64" w14:textId="77777777" w:rsidR="0004028E" w:rsidRPr="00E11511" w:rsidRDefault="0004028E"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Tutti i dati inerenti allo stato vaccinale degli interessati sono inviati e ricevuti, tramite PEC, in formato elettronico elaborabile (CSV); tale file è trasmesso in forma di allegato al messaggio di posta e non come testo del corpo del messaggio di posta elettronica.</w:t>
            </w:r>
          </w:p>
          <w:p w14:paraId="51463D19" w14:textId="77777777" w:rsidR="0004028E" w:rsidRPr="00E11511" w:rsidRDefault="0004028E"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Il file in formato elettronico elaborabile è protetto, in modo da rendere impossibile l’illecita o fortuita acquisizione delle informazioni in esso contenute, tramite parola chiave (password) di apertura.</w:t>
            </w:r>
          </w:p>
          <w:p w14:paraId="0EA2C5E5" w14:textId="77777777" w:rsidR="0004028E" w:rsidRPr="00E11511" w:rsidRDefault="0004028E"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Tale parola chiave viene resa nota al destinatario della comunicazione tramite un canale diverso rispetto a quello utilizzato per l’invio (tipicamente altra e-mail trasmessa mediante un indirizzo diverso, telefonata diretta o canale di posta cartacea ordinaria).</w:t>
            </w:r>
          </w:p>
          <w:p w14:paraId="158EA58E" w14:textId="77777777" w:rsidR="0004028E" w:rsidRPr="00E11511" w:rsidRDefault="0004028E"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L’Istituto ha previsto una procedura di interruzione immediata delle trasmissioni via PEC dei dati particolari oggetto della presente informativa</w:t>
            </w:r>
            <w:r w:rsidR="006462FA" w:rsidRPr="00E11511">
              <w:rPr>
                <w:rFonts w:asciiTheme="majorHAnsi" w:hAnsiTheme="majorHAnsi" w:cstheme="majorHAnsi"/>
                <w:sz w:val="20"/>
                <w:szCs w:val="20"/>
              </w:rPr>
              <w:t xml:space="preserve"> ad un destinatario che abbia comunicato il furto o lo smarrimento delle credenziali di autenticazione per l’accesso alla PEC a cui sono indirizzate le comunicazioni o di altre condizioni di possibile rischio per la riservatezza dei dati personali e sanitari.</w:t>
            </w:r>
          </w:p>
          <w:p w14:paraId="1C71F761" w14:textId="77777777" w:rsidR="006462FA" w:rsidRPr="00E11511" w:rsidRDefault="006462FA"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In sostituzione del sistema fin qui descritto della comunicazione tramite PEC, ove reso possibile dal sistema informatico dell’Azienda sanitaria locale territorialmente competente, la scuola provvede alle comunicazioni oggetto della presente informativa mediante “upload” delle informazioni tramite file redatto in formato elettronico elaborabile (CSV) e “download” dell'esito della verifica tramite un file completato a cura dell'A.S.L. competente, sempre redatto in formato elettronico elaborabile (CSV).</w:t>
            </w:r>
          </w:p>
          <w:p w14:paraId="42072AED" w14:textId="65D6FF01" w:rsidR="00E11511" w:rsidRPr="00E11511" w:rsidRDefault="006462FA" w:rsidP="00390251">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xml:space="preserve">Il sistema informatico scolastico nell’ambito del quale avviene il trattamento dei dati inerenti al profilo vaccinale dell’interessato </w:t>
            </w:r>
            <w:r w:rsidR="005A00F8" w:rsidRPr="00E11511">
              <w:rPr>
                <w:rFonts w:asciiTheme="majorHAnsi" w:hAnsiTheme="majorHAnsi" w:cstheme="majorHAnsi"/>
                <w:sz w:val="20"/>
                <w:szCs w:val="20"/>
              </w:rPr>
              <w:t>è conforme a quanto previsto dalla normativa vigente in materia di misure di sicurezza adeguate ad assicurare il livello di riservatezza richiesto dalla natura dei dati oggetto di trattamento.</w:t>
            </w:r>
            <w:r w:rsidR="0004028E" w:rsidRPr="00E11511">
              <w:rPr>
                <w:rFonts w:asciiTheme="majorHAnsi" w:hAnsiTheme="majorHAnsi" w:cstheme="majorHAnsi"/>
                <w:sz w:val="20"/>
                <w:szCs w:val="20"/>
              </w:rPr>
              <w:t xml:space="preserve"> </w:t>
            </w:r>
          </w:p>
        </w:tc>
      </w:tr>
      <w:tr w:rsidR="005A00F8" w:rsidRPr="00E11511" w14:paraId="3C5A98DA" w14:textId="77777777" w:rsidTr="00B366C1">
        <w:tc>
          <w:tcPr>
            <w:cnfStyle w:val="001000000000" w:firstRow="0" w:lastRow="0" w:firstColumn="1" w:lastColumn="0" w:oddVBand="0" w:evenVBand="0" w:oddHBand="0" w:evenHBand="0" w:firstRowFirstColumn="0" w:firstRowLastColumn="0" w:lastRowFirstColumn="0" w:lastRowLastColumn="0"/>
            <w:tcW w:w="2083" w:type="dxa"/>
          </w:tcPr>
          <w:p w14:paraId="222F807B" w14:textId="0EC1ACFD" w:rsidR="005A00F8" w:rsidRPr="00E11511" w:rsidRDefault="005A00F8" w:rsidP="00E77F99">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Quali dati verranno trattati?</w:t>
            </w:r>
          </w:p>
        </w:tc>
        <w:tc>
          <w:tcPr>
            <w:tcW w:w="8034" w:type="dxa"/>
          </w:tcPr>
          <w:p w14:paraId="1360B6B1"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Sia che la trasmissione avvenga tramite PEC</w:t>
            </w:r>
            <w:r w:rsidR="00390251" w:rsidRPr="00E11511">
              <w:rPr>
                <w:rFonts w:asciiTheme="majorHAnsi" w:hAnsiTheme="majorHAnsi" w:cstheme="majorHAnsi"/>
                <w:sz w:val="20"/>
                <w:szCs w:val="20"/>
              </w:rPr>
              <w:t>/MAIL</w:t>
            </w:r>
            <w:r w:rsidRPr="00E11511">
              <w:rPr>
                <w:rFonts w:asciiTheme="majorHAnsi" w:hAnsiTheme="majorHAnsi" w:cstheme="majorHAnsi"/>
                <w:sz w:val="20"/>
                <w:szCs w:val="20"/>
              </w:rPr>
              <w:t xml:space="preserve">, sia che la stessa avvenga per mezzo di un sistema “web based”, per consentire l'identificazione certa di ogni soggetto, per ogni interessato i dati scambiati devono contenere le seguenti informazioni anagrafiche: </w:t>
            </w:r>
          </w:p>
          <w:p w14:paraId="004D6D23"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xml:space="preserve">1. COGNOME E NOME </w:t>
            </w:r>
          </w:p>
          <w:p w14:paraId="35607A1C"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2. DATA DI NASCITA</w:t>
            </w:r>
          </w:p>
          <w:p w14:paraId="513945F6"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3. COMUNE DI NASCITA (se straniero, il Paese di origine)</w:t>
            </w:r>
          </w:p>
          <w:p w14:paraId="1D3DC2AA"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lastRenderedPageBreak/>
              <w:t>4. SESSO</w:t>
            </w:r>
          </w:p>
          <w:p w14:paraId="6561B47E" w14:textId="77777777" w:rsidR="005A00F8" w:rsidRPr="00E11511" w:rsidRDefault="005A00F8" w:rsidP="00390251">
            <w:pPr>
              <w:tabs>
                <w:tab w:val="left" w:pos="5385"/>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xml:space="preserve">5. CODICE FISCALE </w:t>
            </w:r>
            <w:r w:rsidR="00390251" w:rsidRPr="00E11511">
              <w:rPr>
                <w:rFonts w:asciiTheme="majorHAnsi" w:hAnsiTheme="majorHAnsi" w:cstheme="majorHAnsi"/>
                <w:sz w:val="20"/>
                <w:szCs w:val="20"/>
              </w:rPr>
              <w:tab/>
            </w:r>
          </w:p>
          <w:p w14:paraId="70564393"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6. CODICE MECCANOGRAFICO PLESSO SCOLASTICO</w:t>
            </w:r>
          </w:p>
          <w:p w14:paraId="386B5DA2"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xml:space="preserve">7. CODICE FISCALE SCUOLA </w:t>
            </w:r>
          </w:p>
          <w:p w14:paraId="09F3D3D1"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8. NOME SCUOLA</w:t>
            </w:r>
          </w:p>
          <w:p w14:paraId="6A11A2BC"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9. DESCRIZIONE SCUOLA</w:t>
            </w:r>
          </w:p>
          <w:p w14:paraId="419CEDC6" w14:textId="77777777" w:rsidR="005A00F8" w:rsidRPr="00E11511" w:rsidRDefault="005A00F8" w:rsidP="005A00F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10. STATO VACCINALE (utilizzando esclusivamente le seguenti diciture: “non in regola con gli obblighi vaccinali”, “non ricade nelle condizioni di esonero, omissione o differimento”, “non ha presentato formale richiesta di vaccinazione”).</w:t>
            </w:r>
          </w:p>
        </w:tc>
      </w:tr>
      <w:tr w:rsidR="00E77F99" w:rsidRPr="00E11511" w14:paraId="3536EDB0" w14:textId="77777777" w:rsidTr="00B36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3" w:type="dxa"/>
          </w:tcPr>
          <w:p w14:paraId="7AA6A774" w14:textId="37162560" w:rsidR="00E77F99" w:rsidRPr="00E11511" w:rsidRDefault="00E77F99" w:rsidP="00E77F99">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lastRenderedPageBreak/>
              <w:t>Quali sono i miei diritti?</w:t>
            </w:r>
          </w:p>
        </w:tc>
        <w:tc>
          <w:tcPr>
            <w:tcW w:w="8034" w:type="dxa"/>
          </w:tcPr>
          <w:p w14:paraId="6672F92F" w14:textId="77777777" w:rsidR="00E57CD5" w:rsidRPr="00E11511" w:rsidRDefault="00E77F99" w:rsidP="00E77F9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L’interessato ha diritto di chiedere al Titolare del trattamento:</w:t>
            </w:r>
          </w:p>
          <w:p w14:paraId="63CE7D94" w14:textId="77777777" w:rsidR="00E77F99" w:rsidRPr="00E11511" w:rsidRDefault="00FC0D75" w:rsidP="00FC0D7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L’accesso ai propri dati e</w:t>
            </w:r>
            <w:r w:rsidR="00E77F99" w:rsidRPr="00E11511">
              <w:rPr>
                <w:rFonts w:asciiTheme="majorHAnsi" w:hAnsiTheme="majorHAnsi" w:cstheme="majorHAnsi"/>
                <w:sz w:val="20"/>
                <w:szCs w:val="20"/>
              </w:rPr>
              <w:t xml:space="preserve"> l</w:t>
            </w:r>
            <w:r w:rsidRPr="00E11511">
              <w:rPr>
                <w:rFonts w:asciiTheme="majorHAnsi" w:hAnsiTheme="majorHAnsi" w:cstheme="majorHAnsi"/>
                <w:sz w:val="20"/>
                <w:szCs w:val="20"/>
              </w:rPr>
              <w:t>a loro rettifica</w:t>
            </w:r>
            <w:r w:rsidR="00E77F99" w:rsidRPr="00E11511">
              <w:rPr>
                <w:rFonts w:asciiTheme="majorHAnsi" w:hAnsiTheme="majorHAnsi" w:cstheme="majorHAnsi"/>
                <w:sz w:val="20"/>
                <w:szCs w:val="20"/>
              </w:rPr>
              <w:t>;</w:t>
            </w:r>
          </w:p>
          <w:p w14:paraId="03B47A20" w14:textId="77777777" w:rsidR="00E77F99" w:rsidRPr="00E11511" w:rsidRDefault="00E77F99" w:rsidP="00E77F9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L’interessato ha inoltre diritto a proporre reclamo all’Autorità di controllo dello Stato di residenza, nonché a revocare il consenso al trattamento ai sensi dell’Art. 6 del G.D.P.R.</w:t>
            </w:r>
          </w:p>
          <w:p w14:paraId="3DBDCB8E" w14:textId="77777777" w:rsidR="00E57CD5" w:rsidRPr="00E11511" w:rsidRDefault="00E57CD5" w:rsidP="00E77F99">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I diritti sopra esposti possono essere esercitati mediante invio di una specifica richiesta al Titolare del trattamento oppure al Responsabile della Protezione dei Dati (R.P.D./D.P.O.).</w:t>
            </w:r>
          </w:p>
        </w:tc>
      </w:tr>
      <w:tr w:rsidR="00E77F99" w:rsidRPr="00E11511" w14:paraId="1D2F399F" w14:textId="77777777" w:rsidTr="00B366C1">
        <w:trPr>
          <w:trHeight w:val="436"/>
        </w:trPr>
        <w:tc>
          <w:tcPr>
            <w:cnfStyle w:val="001000000000" w:firstRow="0" w:lastRow="0" w:firstColumn="1" w:lastColumn="0" w:oddVBand="0" w:evenVBand="0" w:oddHBand="0" w:evenHBand="0" w:firstRowFirstColumn="0" w:firstRowLastColumn="0" w:lastRowFirstColumn="0" w:lastRowLastColumn="0"/>
            <w:tcW w:w="2083" w:type="dxa"/>
          </w:tcPr>
          <w:p w14:paraId="17495062" w14:textId="67A4A7F1" w:rsidR="00E77F99" w:rsidRPr="00E11511" w:rsidRDefault="00E77F99" w:rsidP="00E77F99">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Cosa accade se non conferisco i miei dati?</w:t>
            </w:r>
          </w:p>
        </w:tc>
        <w:tc>
          <w:tcPr>
            <w:tcW w:w="8034" w:type="dxa"/>
          </w:tcPr>
          <w:p w14:paraId="729D721A" w14:textId="77777777" w:rsidR="00E77F99" w:rsidRPr="00E11511" w:rsidRDefault="00E77F99" w:rsidP="00FC0D7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xml:space="preserve">Il conferimento dei dati è obbligatorio, l’eventuale rifiuto a fornire tali dati </w:t>
            </w:r>
            <w:r w:rsidR="00390251" w:rsidRPr="00E11511">
              <w:rPr>
                <w:rFonts w:asciiTheme="majorHAnsi" w:hAnsiTheme="majorHAnsi" w:cstheme="majorHAnsi"/>
                <w:sz w:val="20"/>
                <w:szCs w:val="20"/>
              </w:rPr>
              <w:t>comporterà</w:t>
            </w:r>
            <w:r w:rsidR="00FC0D75" w:rsidRPr="00E11511">
              <w:rPr>
                <w:rFonts w:asciiTheme="majorHAnsi" w:hAnsiTheme="majorHAnsi" w:cstheme="majorHAnsi"/>
                <w:sz w:val="20"/>
                <w:szCs w:val="20"/>
              </w:rPr>
              <w:t xml:space="preserve"> l’applicazione delle conseguenze amministrative e sanzionatorie previste dal citato “Decreto Vaccini”.</w:t>
            </w:r>
          </w:p>
        </w:tc>
      </w:tr>
      <w:tr w:rsidR="00EB0298" w:rsidRPr="00E11511" w14:paraId="70C7C81E" w14:textId="77777777" w:rsidTr="00B366C1">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083" w:type="dxa"/>
          </w:tcPr>
          <w:p w14:paraId="37C24B13" w14:textId="32CBC11D" w:rsidR="00EB0298" w:rsidRPr="00E11511" w:rsidRDefault="00EB0298" w:rsidP="00EB0298">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Chi è il Titolare del trattamento?</w:t>
            </w:r>
          </w:p>
        </w:tc>
        <w:tc>
          <w:tcPr>
            <w:tcW w:w="8034" w:type="dxa"/>
          </w:tcPr>
          <w:p w14:paraId="644D8167" w14:textId="77777777" w:rsidR="00EB0298" w:rsidRDefault="00EB0298" w:rsidP="00EB029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11511">
              <w:rPr>
                <w:rFonts w:asciiTheme="majorHAnsi" w:hAnsiTheme="majorHAnsi" w:cstheme="majorHAnsi"/>
                <w:sz w:val="20"/>
                <w:szCs w:val="20"/>
              </w:rPr>
              <w:t xml:space="preserve">Il Titolare del trattamento è </w:t>
            </w:r>
            <w:r w:rsidR="00CA32F6">
              <w:rPr>
                <w:rFonts w:asciiTheme="majorHAnsi" w:hAnsiTheme="majorHAnsi" w:cstheme="majorHAnsi"/>
                <w:b/>
                <w:bCs/>
                <w:sz w:val="20"/>
                <w:szCs w:val="20"/>
              </w:rPr>
              <w:t>Istituto Comprensivo Aldo Moro</w:t>
            </w:r>
            <w:r w:rsidRPr="00E11511">
              <w:rPr>
                <w:rFonts w:asciiTheme="majorHAnsi" w:hAnsiTheme="majorHAnsi" w:cstheme="majorHAnsi"/>
                <w:sz w:val="20"/>
                <w:szCs w:val="20"/>
              </w:rPr>
              <w:t xml:space="preserve"> con sede legale in </w:t>
            </w:r>
            <w:r w:rsidR="00CA32F6">
              <w:rPr>
                <w:rFonts w:asciiTheme="majorHAnsi" w:hAnsiTheme="majorHAnsi" w:cstheme="majorHAnsi"/>
                <w:b/>
                <w:bCs/>
                <w:sz w:val="20"/>
                <w:szCs w:val="20"/>
              </w:rPr>
              <w:t>Via Viviani 2</w:t>
            </w:r>
            <w:r w:rsidR="00B366C1">
              <w:rPr>
                <w:rFonts w:asciiTheme="majorHAnsi" w:hAnsiTheme="majorHAnsi" w:cstheme="majorHAnsi"/>
                <w:sz w:val="20"/>
                <w:szCs w:val="20"/>
              </w:rPr>
              <w:t xml:space="preserve">, </w:t>
            </w:r>
            <w:r w:rsidR="00CA32F6">
              <w:rPr>
                <w:rFonts w:asciiTheme="majorHAnsi" w:hAnsiTheme="majorHAnsi" w:cstheme="majorHAnsi"/>
                <w:b/>
                <w:bCs/>
                <w:sz w:val="20"/>
                <w:szCs w:val="20"/>
              </w:rPr>
              <w:t>81024</w:t>
            </w:r>
            <w:r w:rsidRPr="00315109">
              <w:rPr>
                <w:rFonts w:asciiTheme="majorHAnsi" w:hAnsiTheme="majorHAnsi" w:cstheme="majorHAnsi"/>
                <w:b/>
                <w:bCs/>
                <w:sz w:val="20"/>
                <w:szCs w:val="20"/>
              </w:rPr>
              <w:t xml:space="preserve"> </w:t>
            </w:r>
            <w:r w:rsidR="00CA32F6">
              <w:rPr>
                <w:rFonts w:asciiTheme="majorHAnsi" w:hAnsiTheme="majorHAnsi" w:cstheme="majorHAnsi"/>
                <w:b/>
                <w:bCs/>
                <w:sz w:val="20"/>
                <w:szCs w:val="20"/>
              </w:rPr>
              <w:t>Maddaloni (CE)</w:t>
            </w:r>
            <w:r w:rsidRPr="00315109">
              <w:rPr>
                <w:rFonts w:asciiTheme="majorHAnsi" w:hAnsiTheme="majorHAnsi" w:cstheme="majorHAnsi"/>
                <w:b/>
                <w:bCs/>
                <w:sz w:val="20"/>
                <w:szCs w:val="20"/>
              </w:rPr>
              <w:t>,</w:t>
            </w:r>
            <w:r w:rsidRPr="00E11511">
              <w:rPr>
                <w:rFonts w:asciiTheme="majorHAnsi" w:hAnsiTheme="majorHAnsi" w:cstheme="majorHAnsi"/>
                <w:sz w:val="20"/>
                <w:szCs w:val="20"/>
              </w:rPr>
              <w:t xml:space="preserve"> Tel. </w:t>
            </w:r>
            <w:r w:rsidR="00CA32F6">
              <w:rPr>
                <w:rFonts w:asciiTheme="majorHAnsi" w:hAnsiTheme="majorHAnsi" w:cstheme="majorHAnsi"/>
                <w:b/>
                <w:bCs/>
                <w:sz w:val="20"/>
                <w:szCs w:val="20"/>
              </w:rPr>
              <w:t xml:space="preserve"> 0823 435949</w:t>
            </w:r>
            <w:r w:rsidRPr="00E11511">
              <w:rPr>
                <w:rFonts w:asciiTheme="majorHAnsi" w:hAnsiTheme="majorHAnsi" w:cstheme="majorHAnsi"/>
                <w:sz w:val="20"/>
                <w:szCs w:val="20"/>
              </w:rPr>
              <w:t xml:space="preserve"> Mail: </w:t>
            </w:r>
            <w:r w:rsidR="00CA32F6">
              <w:rPr>
                <w:rFonts w:asciiTheme="majorHAnsi" w:hAnsiTheme="majorHAnsi" w:cstheme="majorHAnsi"/>
                <w:b/>
                <w:bCs/>
                <w:sz w:val="20"/>
                <w:szCs w:val="20"/>
              </w:rPr>
              <w:t>ceic8av00r@ISTRUZIONE.it</w:t>
            </w:r>
            <w:r w:rsidRPr="00E11511">
              <w:rPr>
                <w:rFonts w:asciiTheme="majorHAnsi" w:hAnsiTheme="majorHAnsi" w:cstheme="majorHAnsi"/>
                <w:sz w:val="20"/>
                <w:szCs w:val="20"/>
              </w:rPr>
              <w:t xml:space="preserve">, PEC: </w:t>
            </w:r>
            <w:r w:rsidR="00CA32F6">
              <w:rPr>
                <w:rFonts w:asciiTheme="majorHAnsi" w:hAnsiTheme="majorHAnsi" w:cstheme="majorHAnsi"/>
                <w:b/>
                <w:bCs/>
                <w:sz w:val="20"/>
                <w:szCs w:val="20"/>
              </w:rPr>
              <w:t xml:space="preserve"> ceic8av00r@PEC.istruzione.it</w:t>
            </w:r>
            <w:r w:rsidRPr="00E11511">
              <w:rPr>
                <w:rFonts w:asciiTheme="majorHAnsi" w:hAnsiTheme="majorHAnsi" w:cstheme="majorHAnsi"/>
                <w:sz w:val="20"/>
                <w:szCs w:val="20"/>
              </w:rPr>
              <w:t xml:space="preserve"> nella persona del suo legale rappresentante </w:t>
            </w:r>
            <w:r w:rsidR="00CA32F6">
              <w:rPr>
                <w:rFonts w:asciiTheme="majorHAnsi" w:hAnsiTheme="majorHAnsi" w:cstheme="majorHAnsi"/>
                <w:b/>
                <w:bCs/>
                <w:sz w:val="20"/>
                <w:szCs w:val="20"/>
              </w:rPr>
              <w:t xml:space="preserve"> Dott.ssa Renga Ione</w:t>
            </w:r>
          </w:p>
          <w:p w14:paraId="33C6E83A" w14:textId="48DD13CD" w:rsidR="00875F1A" w:rsidRPr="00E11511" w:rsidRDefault="00875F1A" w:rsidP="00EB029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p>
        </w:tc>
      </w:tr>
      <w:tr w:rsidR="00EB0298" w:rsidRPr="00E11511" w14:paraId="0DFE04B3" w14:textId="77777777" w:rsidTr="00B366C1">
        <w:trPr>
          <w:trHeight w:val="658"/>
        </w:trPr>
        <w:tc>
          <w:tcPr>
            <w:cnfStyle w:val="001000000000" w:firstRow="0" w:lastRow="0" w:firstColumn="1" w:lastColumn="0" w:oddVBand="0" w:evenVBand="0" w:oddHBand="0" w:evenHBand="0" w:firstRowFirstColumn="0" w:firstRowLastColumn="0" w:lastRowFirstColumn="0" w:lastRowLastColumn="0"/>
            <w:tcW w:w="2083" w:type="dxa"/>
          </w:tcPr>
          <w:p w14:paraId="3B5518F1" w14:textId="77777777" w:rsidR="00EB0298" w:rsidRPr="00E11511" w:rsidRDefault="00EB0298" w:rsidP="00EB0298">
            <w:pPr>
              <w:rPr>
                <w:rFonts w:asciiTheme="majorHAnsi" w:hAnsiTheme="majorHAnsi" w:cstheme="majorHAnsi"/>
                <w:color w:val="7F7F7F" w:themeColor="text1" w:themeTint="80"/>
                <w:sz w:val="20"/>
                <w:szCs w:val="20"/>
              </w:rPr>
            </w:pPr>
            <w:r w:rsidRPr="00E11511">
              <w:rPr>
                <w:rFonts w:asciiTheme="majorHAnsi" w:hAnsiTheme="majorHAnsi" w:cstheme="majorHAnsi"/>
                <w:sz w:val="20"/>
                <w:szCs w:val="20"/>
              </w:rPr>
              <w:t xml:space="preserve">Responsabile della protezione dei dati </w:t>
            </w:r>
            <w:r w:rsidRPr="00E11511">
              <w:rPr>
                <w:rFonts w:asciiTheme="majorHAnsi" w:hAnsiTheme="majorHAnsi" w:cstheme="majorHAnsi"/>
                <w:sz w:val="20"/>
                <w:szCs w:val="20"/>
              </w:rPr>
              <w:br/>
              <w:t>(R.P.D. / D.P.O.)</w:t>
            </w:r>
          </w:p>
        </w:tc>
        <w:tc>
          <w:tcPr>
            <w:tcW w:w="8034" w:type="dxa"/>
          </w:tcPr>
          <w:p w14:paraId="23734265" w14:textId="2140D2C8" w:rsidR="00875F1A" w:rsidRDefault="00EB0298" w:rsidP="00EB029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color w:val="000000"/>
                <w:sz w:val="20"/>
                <w:szCs w:val="20"/>
              </w:rPr>
            </w:pPr>
            <w:r w:rsidRPr="00E11511">
              <w:rPr>
                <w:rFonts w:ascii="Calibri Light" w:eastAsia="Calibri" w:hAnsi="Calibri Light" w:cs="Calibri Light"/>
                <w:sz w:val="20"/>
                <w:szCs w:val="20"/>
              </w:rPr>
              <w:t xml:space="preserve">Il Responsabile della Protezione dei Dati (RPD) è la società </w:t>
            </w:r>
            <w:r w:rsidR="00CA32F6">
              <w:rPr>
                <w:rFonts w:ascii="Calibri Light" w:eastAsia="Calibri" w:hAnsi="Calibri Light" w:cs="Calibri Light"/>
                <w:b/>
                <w:bCs/>
                <w:sz w:val="20"/>
                <w:szCs w:val="20"/>
              </w:rPr>
              <w:t>Oxfirm srl</w:t>
            </w:r>
            <w:r w:rsidRPr="00E11511">
              <w:rPr>
                <w:rFonts w:ascii="Calibri Light" w:eastAsia="Calibri" w:hAnsi="Calibri Light" w:cs="Calibri Light"/>
                <w:sz w:val="20"/>
                <w:szCs w:val="20"/>
              </w:rPr>
              <w:t xml:space="preserve"> nella persona di </w:t>
            </w:r>
            <w:r w:rsidR="00CA32F6">
              <w:rPr>
                <w:rFonts w:ascii="Calibri Light" w:eastAsia="Calibri" w:hAnsi="Calibri Light" w:cs="Calibri Light"/>
                <w:b/>
                <w:bCs/>
                <w:sz w:val="20"/>
                <w:szCs w:val="20"/>
              </w:rPr>
              <w:t>Ing. Antonio Bove</w:t>
            </w:r>
            <w:r w:rsidRPr="00E11511">
              <w:rPr>
                <w:rFonts w:ascii="Calibri Light" w:eastAsia="Calibri" w:hAnsi="Calibri Light" w:cs="Calibri Light"/>
                <w:color w:val="FF0000"/>
                <w:sz w:val="20"/>
                <w:szCs w:val="20"/>
              </w:rPr>
              <w:t>,</w:t>
            </w:r>
            <w:r w:rsidRPr="00E11511">
              <w:rPr>
                <w:rFonts w:ascii="Calibri Light" w:eastAsia="Calibri" w:hAnsi="Calibri Light" w:cs="Calibri Light"/>
                <w:b/>
                <w:sz w:val="20"/>
                <w:szCs w:val="20"/>
              </w:rPr>
              <w:t xml:space="preserve"> </w:t>
            </w:r>
            <w:r w:rsidRPr="00E11511">
              <w:rPr>
                <w:rFonts w:ascii="Calibri Light" w:eastAsia="Calibri" w:hAnsi="Calibri Light" w:cs="Calibri Light"/>
                <w:color w:val="000000"/>
                <w:sz w:val="20"/>
                <w:szCs w:val="20"/>
              </w:rPr>
              <w:t xml:space="preserve">i cui contatti sono: Tel. </w:t>
            </w:r>
            <w:r w:rsidR="00CA32F6">
              <w:rPr>
                <w:rFonts w:ascii="Calibri Light" w:eastAsia="Calibri" w:hAnsi="Calibri Light" w:cs="Calibri Light"/>
                <w:b/>
                <w:bCs/>
                <w:sz w:val="20"/>
                <w:szCs w:val="20"/>
              </w:rPr>
              <w:t xml:space="preserve"> 339 7775992</w:t>
            </w:r>
            <w:r w:rsidRPr="00315109">
              <w:rPr>
                <w:rFonts w:ascii="Calibri Light" w:eastAsia="Calibri" w:hAnsi="Calibri Light" w:cs="Calibri Light"/>
                <w:sz w:val="20"/>
                <w:szCs w:val="20"/>
              </w:rPr>
              <w:t>,</w:t>
            </w:r>
            <w:r w:rsidRPr="00E11511">
              <w:rPr>
                <w:rFonts w:ascii="Calibri Light" w:eastAsia="Calibri" w:hAnsi="Calibri Light" w:cs="Calibri Light"/>
                <w:color w:val="FF0000"/>
                <w:sz w:val="20"/>
                <w:szCs w:val="20"/>
              </w:rPr>
              <w:t xml:space="preserve"> </w:t>
            </w:r>
            <w:r w:rsidRPr="00E11511">
              <w:rPr>
                <w:rFonts w:ascii="Calibri Light" w:eastAsia="Calibri" w:hAnsi="Calibri Light" w:cs="Calibri Light"/>
                <w:color w:val="000000"/>
                <w:sz w:val="20"/>
                <w:szCs w:val="20"/>
              </w:rPr>
              <w:t xml:space="preserve">Mail: </w:t>
            </w:r>
            <w:bookmarkStart w:id="0" w:name="_GoBack"/>
            <w:bookmarkEnd w:id="0"/>
            <w:r w:rsidR="00875F1A">
              <w:rPr>
                <w:rFonts w:ascii="Calibri Light" w:eastAsia="Calibri" w:hAnsi="Calibri Light" w:cs="Calibri Light"/>
                <w:b/>
                <w:bCs/>
                <w:sz w:val="20"/>
                <w:szCs w:val="20"/>
              </w:rPr>
              <w:fldChar w:fldCharType="begin"/>
            </w:r>
            <w:r w:rsidR="00875F1A">
              <w:rPr>
                <w:rFonts w:ascii="Calibri Light" w:eastAsia="Calibri" w:hAnsi="Calibri Light" w:cs="Calibri Light"/>
                <w:b/>
                <w:bCs/>
                <w:sz w:val="20"/>
                <w:szCs w:val="20"/>
              </w:rPr>
              <w:instrText xml:space="preserve"> HYPERLINK "mailto:privacy@OXFIRM.it" </w:instrText>
            </w:r>
            <w:r w:rsidR="00875F1A">
              <w:rPr>
                <w:rFonts w:ascii="Calibri Light" w:eastAsia="Calibri" w:hAnsi="Calibri Light" w:cs="Calibri Light"/>
                <w:b/>
                <w:bCs/>
                <w:sz w:val="20"/>
                <w:szCs w:val="20"/>
              </w:rPr>
              <w:fldChar w:fldCharType="separate"/>
            </w:r>
            <w:r w:rsidR="00875F1A" w:rsidRPr="00C72F35">
              <w:rPr>
                <w:rStyle w:val="Collegamentoipertestuale"/>
                <w:rFonts w:ascii="Calibri Light" w:eastAsia="Calibri" w:hAnsi="Calibri Light" w:cs="Calibri Light"/>
                <w:b/>
                <w:bCs/>
                <w:sz w:val="20"/>
                <w:szCs w:val="20"/>
              </w:rPr>
              <w:t>privacy@OXFIRM.it</w:t>
            </w:r>
            <w:r w:rsidR="00875F1A">
              <w:rPr>
                <w:rFonts w:ascii="Calibri Light" w:eastAsia="Calibri" w:hAnsi="Calibri Light" w:cs="Calibri Light"/>
                <w:b/>
                <w:bCs/>
                <w:sz w:val="20"/>
                <w:szCs w:val="20"/>
              </w:rPr>
              <w:fldChar w:fldCharType="end"/>
            </w:r>
            <w:r w:rsidRPr="00315109">
              <w:rPr>
                <w:rFonts w:ascii="Calibri Light" w:eastAsia="Calibri" w:hAnsi="Calibri Light" w:cs="Calibri Light"/>
                <w:sz w:val="20"/>
                <w:szCs w:val="20"/>
              </w:rPr>
              <w:t>,</w:t>
            </w:r>
            <w:r w:rsidRPr="00E11511">
              <w:rPr>
                <w:rFonts w:ascii="Calibri Light" w:eastAsia="Calibri" w:hAnsi="Calibri Light" w:cs="Calibri Light"/>
                <w:color w:val="000000"/>
                <w:sz w:val="20"/>
                <w:szCs w:val="20"/>
              </w:rPr>
              <w:t xml:space="preserve"> </w:t>
            </w:r>
          </w:p>
          <w:p w14:paraId="070FCD7A" w14:textId="52A378BB" w:rsidR="00EB0298" w:rsidRDefault="00875F1A" w:rsidP="00EB0298">
            <w:pPr>
              <w:cnfStyle w:val="000000000000" w:firstRow="0" w:lastRow="0" w:firstColumn="0" w:lastColumn="0" w:oddVBand="0" w:evenVBand="0" w:oddHBand="0" w:evenHBand="0" w:firstRowFirstColumn="0" w:firstRowLastColumn="0" w:lastRowFirstColumn="0" w:lastRowLastColumn="0"/>
              <w:rPr>
                <w:rFonts w:ascii="Calibri Light" w:eastAsia="Calibri" w:hAnsi="Calibri Light" w:cs="Calibri Light"/>
                <w:sz w:val="20"/>
                <w:szCs w:val="20"/>
              </w:rPr>
            </w:pPr>
            <w:r>
              <w:rPr>
                <w:rFonts w:ascii="Calibri Light" w:eastAsia="Calibri" w:hAnsi="Calibri Light" w:cs="Calibri Light"/>
                <w:color w:val="000000"/>
                <w:sz w:val="20"/>
                <w:szCs w:val="20"/>
              </w:rPr>
              <w:t>PEC:</w:t>
            </w:r>
            <w:r w:rsidR="00CA32F6">
              <w:rPr>
                <w:rFonts w:ascii="Calibri Light" w:eastAsia="Calibri" w:hAnsi="Calibri Light" w:cs="Calibri Light"/>
                <w:b/>
                <w:bCs/>
                <w:sz w:val="20"/>
                <w:szCs w:val="20"/>
              </w:rPr>
              <w:t xml:space="preserve"> </w:t>
            </w:r>
            <w:hyperlink r:id="rId7" w:history="1">
              <w:r w:rsidRPr="00C72F35">
                <w:rPr>
                  <w:rStyle w:val="Collegamentoipertestuale"/>
                  <w:rFonts w:ascii="Calibri Light" w:eastAsia="Calibri" w:hAnsi="Calibri Light" w:cs="Calibri Light"/>
                  <w:b/>
                  <w:bCs/>
                  <w:sz w:val="20"/>
                  <w:szCs w:val="20"/>
                </w:rPr>
                <w:t>antonio.bove@ORDINGCE.it</w:t>
              </w:r>
            </w:hyperlink>
            <w:r w:rsidR="00EB0298" w:rsidRPr="00315109">
              <w:rPr>
                <w:rFonts w:ascii="Calibri Light" w:eastAsia="Calibri" w:hAnsi="Calibri Light" w:cs="Calibri Light"/>
                <w:sz w:val="20"/>
                <w:szCs w:val="20"/>
              </w:rPr>
              <w:t>.</w:t>
            </w:r>
          </w:p>
          <w:p w14:paraId="4AAA9AB6" w14:textId="1AC15CBF" w:rsidR="00875F1A" w:rsidRPr="00E11511" w:rsidRDefault="00875F1A" w:rsidP="00EB029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bl>
    <w:p w14:paraId="1B568980" w14:textId="1822770E" w:rsidR="005E424C" w:rsidRPr="00E11511" w:rsidRDefault="005E424C" w:rsidP="00E53C57">
      <w:pPr>
        <w:spacing w:after="0" w:line="240" w:lineRule="auto"/>
        <w:rPr>
          <w:rFonts w:asciiTheme="majorHAnsi" w:hAnsiTheme="majorHAnsi" w:cstheme="majorHAnsi"/>
          <w:sz w:val="20"/>
          <w:szCs w:val="20"/>
        </w:rPr>
      </w:pPr>
    </w:p>
    <w:p w14:paraId="38FBB21D" w14:textId="1591F517" w:rsidR="005E424C" w:rsidRPr="00E11511" w:rsidRDefault="005E424C" w:rsidP="00E53C57">
      <w:pPr>
        <w:spacing w:after="0" w:line="240" w:lineRule="auto"/>
        <w:rPr>
          <w:rFonts w:asciiTheme="majorHAnsi" w:hAnsiTheme="majorHAnsi" w:cstheme="majorHAnsi"/>
          <w:sz w:val="20"/>
          <w:szCs w:val="20"/>
        </w:rPr>
      </w:pPr>
      <w:r w:rsidRPr="00E11511">
        <w:rPr>
          <w:rFonts w:asciiTheme="majorHAnsi" w:hAnsiTheme="majorHAnsi" w:cstheme="majorHAnsi"/>
          <w:sz w:val="20"/>
          <w:szCs w:val="20"/>
        </w:rPr>
        <w:t>Luogo e data …………………………………………………………………………………………………</w:t>
      </w:r>
    </w:p>
    <w:p w14:paraId="7C11B2CA" w14:textId="77777777" w:rsidR="00B366C1" w:rsidRDefault="00B366C1" w:rsidP="00483F09">
      <w:pPr>
        <w:spacing w:after="0" w:line="240" w:lineRule="auto"/>
        <w:rPr>
          <w:rFonts w:asciiTheme="majorHAnsi" w:hAnsiTheme="majorHAnsi" w:cstheme="majorHAnsi"/>
          <w:b/>
          <w:sz w:val="20"/>
          <w:szCs w:val="20"/>
        </w:rPr>
      </w:pPr>
    </w:p>
    <w:p w14:paraId="67DE21CE" w14:textId="6F67CC33" w:rsidR="00483F09" w:rsidRPr="00B366C1" w:rsidRDefault="005E424C" w:rsidP="00483F09">
      <w:pPr>
        <w:spacing w:after="0" w:line="240" w:lineRule="auto"/>
        <w:rPr>
          <w:rFonts w:asciiTheme="majorHAnsi" w:hAnsiTheme="majorHAnsi" w:cstheme="majorHAnsi"/>
          <w:b/>
          <w:sz w:val="20"/>
          <w:szCs w:val="20"/>
        </w:rPr>
      </w:pPr>
      <w:r w:rsidRPr="00B366C1">
        <w:rPr>
          <w:rFonts w:asciiTheme="majorHAnsi" w:hAnsiTheme="majorHAnsi" w:cstheme="majorHAnsi"/>
          <w:b/>
          <w:sz w:val="20"/>
          <w:szCs w:val="20"/>
        </w:rPr>
        <w:t>FIRMA PER PRESA VISIONE</w:t>
      </w:r>
    </w:p>
    <w:p w14:paraId="05B829B3" w14:textId="77777777" w:rsidR="00B366C1" w:rsidRDefault="00B366C1" w:rsidP="00483F09">
      <w:pPr>
        <w:spacing w:after="0" w:line="240" w:lineRule="auto"/>
        <w:rPr>
          <w:rFonts w:asciiTheme="majorHAnsi" w:hAnsiTheme="majorHAnsi" w:cstheme="majorHAnsi"/>
          <w:sz w:val="20"/>
          <w:szCs w:val="20"/>
        </w:rPr>
      </w:pPr>
    </w:p>
    <w:p w14:paraId="7F9CA027" w14:textId="3450401B" w:rsidR="00483F09" w:rsidRDefault="00483F09" w:rsidP="00483F09">
      <w:pPr>
        <w:spacing w:after="0" w:line="240" w:lineRule="auto"/>
        <w:rPr>
          <w:rFonts w:asciiTheme="majorHAnsi" w:hAnsiTheme="majorHAnsi" w:cstheme="majorHAnsi"/>
          <w:sz w:val="20"/>
          <w:szCs w:val="20"/>
        </w:rPr>
      </w:pPr>
      <w:r w:rsidRPr="00E11511">
        <w:rPr>
          <w:rFonts w:asciiTheme="majorHAnsi" w:hAnsiTheme="majorHAnsi" w:cstheme="majorHAnsi"/>
          <w:sz w:val="20"/>
          <w:szCs w:val="20"/>
        </w:rPr>
        <w:t>Cognome e nome 1° Genitore ………………………….</w:t>
      </w:r>
      <w:r w:rsidR="00E11511">
        <w:rPr>
          <w:rFonts w:asciiTheme="majorHAnsi" w:hAnsiTheme="majorHAnsi" w:cstheme="majorHAnsi"/>
          <w:sz w:val="20"/>
          <w:szCs w:val="20"/>
        </w:rPr>
        <w:t>…………………………………………..</w:t>
      </w:r>
      <w:r w:rsidR="00E11511">
        <w:rPr>
          <w:rFonts w:asciiTheme="majorHAnsi" w:hAnsiTheme="majorHAnsi" w:cstheme="majorHAnsi"/>
          <w:sz w:val="20"/>
          <w:szCs w:val="20"/>
        </w:rPr>
        <w:tab/>
      </w:r>
      <w:r w:rsidRPr="00E11511">
        <w:rPr>
          <w:rFonts w:asciiTheme="majorHAnsi" w:hAnsiTheme="majorHAnsi" w:cstheme="majorHAnsi"/>
          <w:sz w:val="20"/>
          <w:szCs w:val="20"/>
        </w:rPr>
        <w:t>Firma …........................................................... (*)</w:t>
      </w:r>
    </w:p>
    <w:p w14:paraId="7E3D7025" w14:textId="77777777" w:rsidR="00B366C1" w:rsidRPr="00E11511" w:rsidRDefault="00B366C1" w:rsidP="00483F09">
      <w:pPr>
        <w:spacing w:after="0" w:line="240" w:lineRule="auto"/>
        <w:rPr>
          <w:rFonts w:asciiTheme="majorHAnsi" w:hAnsiTheme="majorHAnsi" w:cstheme="majorHAnsi"/>
          <w:sz w:val="20"/>
          <w:szCs w:val="20"/>
        </w:rPr>
      </w:pPr>
    </w:p>
    <w:p w14:paraId="36B8F00E" w14:textId="77777777" w:rsidR="00483F09" w:rsidRPr="00E11511" w:rsidRDefault="00483F09" w:rsidP="00483F09">
      <w:pPr>
        <w:spacing w:after="0" w:line="240" w:lineRule="auto"/>
        <w:rPr>
          <w:rFonts w:asciiTheme="majorHAnsi" w:hAnsiTheme="majorHAnsi" w:cstheme="majorHAnsi"/>
          <w:sz w:val="20"/>
          <w:szCs w:val="20"/>
        </w:rPr>
      </w:pPr>
      <w:r w:rsidRPr="00E11511">
        <w:rPr>
          <w:rFonts w:asciiTheme="majorHAnsi" w:hAnsiTheme="majorHAnsi" w:cstheme="majorHAnsi"/>
          <w:sz w:val="20"/>
          <w:szCs w:val="20"/>
        </w:rPr>
        <w:t>Cognome e nome 2° Genitore</w:t>
      </w:r>
      <w:r w:rsidR="00E11511">
        <w:rPr>
          <w:rFonts w:asciiTheme="majorHAnsi" w:hAnsiTheme="majorHAnsi" w:cstheme="majorHAnsi"/>
          <w:sz w:val="20"/>
          <w:szCs w:val="20"/>
        </w:rPr>
        <w:t xml:space="preserve"> ………………………….…………………………………………..</w:t>
      </w:r>
      <w:r w:rsidR="00E11511">
        <w:rPr>
          <w:rFonts w:asciiTheme="majorHAnsi" w:hAnsiTheme="majorHAnsi" w:cstheme="majorHAnsi"/>
          <w:sz w:val="20"/>
          <w:szCs w:val="20"/>
        </w:rPr>
        <w:tab/>
      </w:r>
      <w:r w:rsidRPr="00E11511">
        <w:rPr>
          <w:rFonts w:asciiTheme="majorHAnsi" w:hAnsiTheme="majorHAnsi" w:cstheme="majorHAnsi"/>
          <w:sz w:val="20"/>
          <w:szCs w:val="20"/>
        </w:rPr>
        <w:t>Firma …...........................................................</w:t>
      </w:r>
    </w:p>
    <w:p w14:paraId="260A871A" w14:textId="3D680422" w:rsidR="00483F09" w:rsidRPr="00E11511" w:rsidRDefault="00483F09" w:rsidP="00483F09">
      <w:pPr>
        <w:spacing w:after="0" w:line="240" w:lineRule="auto"/>
        <w:rPr>
          <w:rFonts w:asciiTheme="majorHAnsi" w:hAnsiTheme="majorHAnsi" w:cstheme="majorHAnsi"/>
          <w:sz w:val="20"/>
          <w:szCs w:val="20"/>
        </w:rPr>
      </w:pPr>
    </w:p>
    <w:p w14:paraId="7CEDAB09" w14:textId="77777777" w:rsidR="00483F09" w:rsidRPr="00E11511" w:rsidRDefault="00483F09" w:rsidP="00483F09">
      <w:pPr>
        <w:ind w:left="284" w:hanging="280"/>
        <w:rPr>
          <w:rFonts w:asciiTheme="majorHAnsi" w:hAnsiTheme="majorHAnsi" w:cstheme="majorHAnsi"/>
          <w:sz w:val="20"/>
          <w:szCs w:val="20"/>
        </w:rPr>
      </w:pPr>
      <w:r w:rsidRPr="00E11511">
        <w:rPr>
          <w:rFonts w:asciiTheme="majorHAnsi" w:hAnsiTheme="majorHAnsi" w:cstheme="majorHAnsi"/>
          <w:sz w:val="20"/>
          <w:szCs w:val="20"/>
        </w:rPr>
        <w:t xml:space="preserve">(*) </w:t>
      </w:r>
      <w:r w:rsidRPr="00E11511">
        <w:rPr>
          <w:rFonts w:asciiTheme="majorHAnsi" w:hAnsiTheme="majorHAnsi" w:cstheme="majorHAnsi"/>
          <w:sz w:val="20"/>
          <w:szCs w:val="20"/>
        </w:rPr>
        <w:tab/>
        <w:t xml:space="preserve">Qualora l’informativa in oggetto venga firmata </w:t>
      </w:r>
      <w:r w:rsidR="005E424C" w:rsidRPr="00E11511">
        <w:rPr>
          <w:rFonts w:asciiTheme="majorHAnsi" w:hAnsiTheme="majorHAnsi" w:cstheme="majorHAnsi"/>
          <w:sz w:val="20"/>
          <w:szCs w:val="20"/>
        </w:rPr>
        <w:t xml:space="preserve">per presa visione </w:t>
      </w:r>
      <w:r w:rsidRPr="00E11511">
        <w:rPr>
          <w:rFonts w:asciiTheme="majorHAnsi" w:hAnsiTheme="majorHAnsi" w:cstheme="majorHAnsi"/>
          <w:sz w:val="20"/>
          <w:szCs w:val="20"/>
        </w:rPr>
        <w:t>da</w:t>
      </w:r>
      <w:r w:rsidR="005E424C" w:rsidRPr="00E11511">
        <w:rPr>
          <w:rFonts w:asciiTheme="majorHAnsi" w:hAnsiTheme="majorHAnsi" w:cstheme="majorHAnsi"/>
          <w:sz w:val="20"/>
          <w:szCs w:val="20"/>
        </w:rPr>
        <w:t xml:space="preserve"> parte di</w:t>
      </w:r>
      <w:r w:rsidRPr="00E11511">
        <w:rPr>
          <w:rFonts w:asciiTheme="majorHAnsi" w:hAnsiTheme="majorHAnsi" w:cstheme="majorHAnsi"/>
          <w:sz w:val="20"/>
          <w:szCs w:val="20"/>
        </w:rPr>
        <w:t xml:space="preserve"> un solo genitore, visti gli Artt. 316 comma 1 e 337 ter comma 3 del Codice Civile si presuppone la condivisione da parte di entrambi i genitori.</w:t>
      </w:r>
    </w:p>
    <w:p w14:paraId="44C77A1F" w14:textId="77777777" w:rsidR="00483F09" w:rsidRPr="00E11511" w:rsidRDefault="00483F09" w:rsidP="00E53C57">
      <w:pPr>
        <w:spacing w:after="0" w:line="240" w:lineRule="auto"/>
        <w:rPr>
          <w:rFonts w:asciiTheme="majorHAnsi" w:hAnsiTheme="majorHAnsi" w:cstheme="majorHAnsi"/>
          <w:sz w:val="20"/>
          <w:szCs w:val="20"/>
        </w:rPr>
      </w:pPr>
    </w:p>
    <w:sectPr w:rsidR="00483F09" w:rsidRPr="00E11511" w:rsidSect="00875F1A">
      <w:headerReference w:type="even" r:id="rId8"/>
      <w:headerReference w:type="default" r:id="rId9"/>
      <w:footerReference w:type="even" r:id="rId10"/>
      <w:footerReference w:type="default" r:id="rId11"/>
      <w:pgSz w:w="11906" w:h="16838"/>
      <w:pgMar w:top="1081" w:right="851" w:bottom="851" w:left="851" w:header="142"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917BF" w14:textId="77777777" w:rsidR="00D752A4" w:rsidRDefault="00D752A4" w:rsidP="00C0094C">
      <w:pPr>
        <w:spacing w:after="0" w:line="240" w:lineRule="auto"/>
      </w:pPr>
      <w:r>
        <w:separator/>
      </w:r>
    </w:p>
  </w:endnote>
  <w:endnote w:type="continuationSeparator" w:id="0">
    <w:p w14:paraId="4921ED48" w14:textId="77777777" w:rsidR="00D752A4" w:rsidRDefault="00D752A4" w:rsidP="00C0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736D9" w14:textId="39130CFD" w:rsidR="00B366C1" w:rsidRPr="00B366C1" w:rsidRDefault="00875F1A" w:rsidP="00B366C1">
    <w:pPr>
      <w:pStyle w:val="Pidipagina"/>
      <w:jc w:val="center"/>
      <w:rPr>
        <w:sz w:val="20"/>
        <w:szCs w:val="20"/>
      </w:rPr>
    </w:pPr>
    <w:r>
      <w:rPr>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43190"/>
      <w:docPartObj>
        <w:docPartGallery w:val="Page Numbers (Bottom of Page)"/>
        <w:docPartUnique/>
      </w:docPartObj>
    </w:sdtPr>
    <w:sdtEndPr>
      <w:rPr>
        <w:rFonts w:cstheme="minorHAnsi"/>
        <w:sz w:val="20"/>
        <w:szCs w:val="20"/>
      </w:rPr>
    </w:sdtEndPr>
    <w:sdtContent>
      <w:p w14:paraId="69C8DDB7" w14:textId="15DAAFF7" w:rsidR="00B366C1" w:rsidRPr="00B366C1" w:rsidRDefault="00B366C1">
        <w:pPr>
          <w:pStyle w:val="Pidipagina"/>
          <w:jc w:val="center"/>
          <w:rPr>
            <w:rFonts w:cstheme="minorHAnsi"/>
            <w:sz w:val="20"/>
            <w:szCs w:val="20"/>
          </w:rPr>
        </w:pPr>
        <w:r w:rsidRPr="00B366C1">
          <w:rPr>
            <w:rFonts w:cstheme="minorHAnsi"/>
            <w:sz w:val="20"/>
            <w:szCs w:val="20"/>
          </w:rPr>
          <w:fldChar w:fldCharType="begin"/>
        </w:r>
        <w:r w:rsidRPr="00B366C1">
          <w:rPr>
            <w:rFonts w:cstheme="minorHAnsi"/>
            <w:sz w:val="20"/>
            <w:szCs w:val="20"/>
          </w:rPr>
          <w:instrText>PAGE   \* MERGEFORMAT</w:instrText>
        </w:r>
        <w:r w:rsidRPr="00B366C1">
          <w:rPr>
            <w:rFonts w:cstheme="minorHAnsi"/>
            <w:sz w:val="20"/>
            <w:szCs w:val="20"/>
          </w:rPr>
          <w:fldChar w:fldCharType="separate"/>
        </w:r>
        <w:r w:rsidR="00875F1A">
          <w:rPr>
            <w:rFonts w:cstheme="minorHAnsi"/>
            <w:noProof/>
            <w:sz w:val="20"/>
            <w:szCs w:val="20"/>
          </w:rPr>
          <w:t>1</w:t>
        </w:r>
        <w:r w:rsidRPr="00B366C1">
          <w:rPr>
            <w:rFonts w:cstheme="minorHAnsi"/>
            <w:sz w:val="20"/>
            <w:szCs w:val="20"/>
          </w:rPr>
          <w:fldChar w:fldCharType="end"/>
        </w:r>
      </w:p>
    </w:sdtContent>
  </w:sdt>
  <w:p w14:paraId="0BA48B97" w14:textId="77777777" w:rsidR="00B366C1" w:rsidRDefault="00B366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20BE1" w14:textId="77777777" w:rsidR="00D752A4" w:rsidRDefault="00D752A4" w:rsidP="00C0094C">
      <w:pPr>
        <w:spacing w:after="0" w:line="240" w:lineRule="auto"/>
      </w:pPr>
      <w:r>
        <w:separator/>
      </w:r>
    </w:p>
  </w:footnote>
  <w:footnote w:type="continuationSeparator" w:id="0">
    <w:p w14:paraId="3825325B" w14:textId="77777777" w:rsidR="00D752A4" w:rsidRDefault="00D752A4" w:rsidP="00C00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BFB40" w14:textId="77777777" w:rsidR="00B366C1" w:rsidRDefault="00B366C1" w:rsidP="00B366C1">
    <w:pPr>
      <w:pStyle w:val="Intestazione"/>
      <w:shd w:val="clear" w:color="auto" w:fill="FFFFFF" w:themeFill="background1"/>
      <w:jc w:val="right"/>
      <w:rPr>
        <w:rFonts w:ascii="Calibri" w:hAnsi="Calibri" w:cs="Calibri"/>
        <w:sz w:val="16"/>
        <w:szCs w:val="16"/>
      </w:rPr>
    </w:pPr>
    <w:r w:rsidRPr="00E11511">
      <w:rPr>
        <w:rFonts w:ascii="Calibri" w:hAnsi="Calibri" w:cs="Calibri"/>
        <w:sz w:val="16"/>
        <w:szCs w:val="16"/>
      </w:rPr>
      <w:t xml:space="preserve">MOD. - Informativa </w:t>
    </w:r>
    <w:r>
      <w:rPr>
        <w:rFonts w:ascii="Calibri" w:hAnsi="Calibri" w:cs="Calibri"/>
        <w:sz w:val="16"/>
        <w:szCs w:val="16"/>
      </w:rPr>
      <w:t>–</w:t>
    </w:r>
    <w:r w:rsidRPr="00E11511">
      <w:rPr>
        <w:rFonts w:ascii="Calibri" w:hAnsi="Calibri" w:cs="Calibri"/>
        <w:sz w:val="16"/>
        <w:szCs w:val="16"/>
      </w:rPr>
      <w:t xml:space="preserve"> </w:t>
    </w:r>
    <w:r>
      <w:rPr>
        <w:rFonts w:ascii="Calibri" w:hAnsi="Calibri" w:cs="Calibri"/>
        <w:sz w:val="16"/>
        <w:szCs w:val="16"/>
      </w:rPr>
      <w:t>Vaccinazioni</w:t>
    </w:r>
  </w:p>
  <w:p w14:paraId="44AB01DE" w14:textId="77777777" w:rsidR="00B366C1" w:rsidRDefault="00B366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87DD3" w14:textId="57D27491" w:rsidR="00291357" w:rsidRDefault="00E11511" w:rsidP="00B366C1">
    <w:pPr>
      <w:pStyle w:val="Intestazione"/>
      <w:shd w:val="clear" w:color="auto" w:fill="FFFFFF" w:themeFill="background1"/>
      <w:jc w:val="right"/>
      <w:rPr>
        <w:rFonts w:ascii="Calibri" w:hAnsi="Calibri" w:cs="Calibri"/>
        <w:sz w:val="16"/>
        <w:szCs w:val="16"/>
      </w:rPr>
    </w:pPr>
    <w:r w:rsidRPr="00E11511">
      <w:rPr>
        <w:rFonts w:ascii="Calibri" w:hAnsi="Calibri" w:cs="Calibri"/>
        <w:sz w:val="16"/>
        <w:szCs w:val="16"/>
      </w:rPr>
      <w:t xml:space="preserve">MOD. - Informativa </w:t>
    </w:r>
    <w:r w:rsidR="00B366C1">
      <w:rPr>
        <w:rFonts w:ascii="Calibri" w:hAnsi="Calibri" w:cs="Calibri"/>
        <w:sz w:val="16"/>
        <w:szCs w:val="16"/>
      </w:rPr>
      <w:t>–</w:t>
    </w:r>
    <w:r w:rsidRPr="00E11511">
      <w:rPr>
        <w:rFonts w:ascii="Calibri" w:hAnsi="Calibri" w:cs="Calibri"/>
        <w:sz w:val="16"/>
        <w:szCs w:val="16"/>
      </w:rPr>
      <w:t xml:space="preserve"> </w:t>
    </w:r>
    <w:r>
      <w:rPr>
        <w:rFonts w:ascii="Calibri" w:hAnsi="Calibri" w:cs="Calibri"/>
        <w:sz w:val="16"/>
        <w:szCs w:val="16"/>
      </w:rPr>
      <w:t>Vaccinazioni</w:t>
    </w:r>
  </w:p>
  <w:p w14:paraId="00B243B4" w14:textId="77777777" w:rsidR="00B366C1" w:rsidRPr="00B366C1" w:rsidRDefault="00B366C1" w:rsidP="00B366C1">
    <w:pPr>
      <w:widowControl w:val="0"/>
      <w:tabs>
        <w:tab w:val="right" w:pos="9638"/>
      </w:tabs>
      <w:spacing w:after="0" w:line="240" w:lineRule="auto"/>
      <w:jc w:val="right"/>
      <w:rPr>
        <w:rFonts w:ascii="Calibri" w:eastAsia="Verdana" w:hAnsi="Calibri" w:cs="Calibri"/>
        <w:sz w:val="16"/>
        <w:szCs w:val="16"/>
        <w:lang w:eastAsia="it-IT"/>
      </w:rPr>
    </w:pPr>
  </w:p>
  <w:p w14:paraId="51DC012B" w14:textId="77777777" w:rsidR="00B366C1" w:rsidRPr="00B366C1" w:rsidRDefault="00B366C1" w:rsidP="00B366C1">
    <w:pPr>
      <w:keepNext/>
      <w:keepLines/>
      <w:widowControl w:val="0"/>
      <w:spacing w:after="0" w:line="264" w:lineRule="auto"/>
      <w:jc w:val="center"/>
      <w:outlineLvl w:val="1"/>
      <w:rPr>
        <w:rFonts w:ascii="Calibri" w:eastAsia="Verdana" w:hAnsi="Calibri" w:cs="Calibri"/>
        <w:b/>
        <w:kern w:val="2"/>
        <w:sz w:val="26"/>
        <w:szCs w:val="26"/>
        <w:lang w:eastAsia="it-IT"/>
        <w14:ligatures w14:val="standardContextual"/>
      </w:rPr>
    </w:pPr>
    <w:r w:rsidRPr="00B366C1">
      <w:rPr>
        <w:rFonts w:ascii="Verdana" w:eastAsia="Verdana" w:hAnsi="Verdana" w:cs="Verdana"/>
        <w:noProof/>
        <w:lang w:eastAsia="it-IT"/>
      </w:rPr>
      <w:drawing>
        <wp:anchor distT="0" distB="0" distL="114300" distR="114300" simplePos="0" relativeHeight="251660288" behindDoc="0" locked="0" layoutInCell="1" allowOverlap="1" wp14:anchorId="2353D301" wp14:editId="61D290CC">
          <wp:simplePos x="0" y="0"/>
          <wp:positionH relativeFrom="column">
            <wp:posOffset>2870835</wp:posOffset>
          </wp:positionH>
          <wp:positionV relativeFrom="paragraph">
            <wp:posOffset>-1905</wp:posOffset>
          </wp:positionV>
          <wp:extent cx="372110" cy="389890"/>
          <wp:effectExtent l="0" t="0" r="8890" b="0"/>
          <wp:wrapSquare wrapText="bothSides"/>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14:sizeRelH relativeFrom="page">
            <wp14:pctWidth>0</wp14:pctWidth>
          </wp14:sizeRelH>
          <wp14:sizeRelV relativeFrom="page">
            <wp14:pctHeight>0</wp14:pctHeight>
          </wp14:sizeRelV>
        </wp:anchor>
      </w:drawing>
    </w:r>
  </w:p>
  <w:p w14:paraId="0025B1FB" w14:textId="77777777" w:rsidR="00B366C1" w:rsidRPr="00B366C1" w:rsidRDefault="00B366C1" w:rsidP="00B366C1">
    <w:pPr>
      <w:keepNext/>
      <w:keepLines/>
      <w:widowControl w:val="0"/>
      <w:spacing w:after="0" w:line="264" w:lineRule="auto"/>
      <w:jc w:val="center"/>
      <w:outlineLvl w:val="1"/>
      <w:rPr>
        <w:rFonts w:ascii="Calibri" w:eastAsia="Verdana" w:hAnsi="Calibri" w:cs="Calibri"/>
        <w:b/>
        <w:kern w:val="2"/>
        <w:szCs w:val="26"/>
        <w:lang w:eastAsia="it-IT"/>
        <w14:ligatures w14:val="standardContextual"/>
      </w:rPr>
    </w:pPr>
  </w:p>
  <w:p w14:paraId="4129A394" w14:textId="77777777" w:rsidR="00B366C1" w:rsidRPr="00B366C1" w:rsidRDefault="00B366C1" w:rsidP="00B366C1">
    <w:pPr>
      <w:keepNext/>
      <w:keepLines/>
      <w:widowControl w:val="0"/>
      <w:spacing w:after="0" w:line="264" w:lineRule="auto"/>
      <w:jc w:val="center"/>
      <w:outlineLvl w:val="1"/>
      <w:rPr>
        <w:rFonts w:ascii="Calibri" w:eastAsia="Verdana" w:hAnsi="Calibri" w:cs="Calibri"/>
        <w:b/>
        <w:kern w:val="2"/>
        <w:szCs w:val="26"/>
        <w:lang w:eastAsia="it-IT"/>
        <w14:ligatures w14:val="standardContextual"/>
      </w:rPr>
    </w:pPr>
    <w:r w:rsidRPr="00B366C1">
      <w:rPr>
        <w:rFonts w:ascii="Calibri" w:eastAsia="Verdana" w:hAnsi="Calibri" w:cs="Calibri"/>
        <w:b/>
        <w:kern w:val="2"/>
        <w:szCs w:val="26"/>
        <w:lang w:eastAsia="it-IT"/>
        <w14:ligatures w14:val="standardContextual"/>
      </w:rPr>
      <w:t>Ministero dell’Istruzione e del Merito</w:t>
    </w:r>
  </w:p>
  <w:p w14:paraId="757543D9" w14:textId="77777777" w:rsidR="00B366C1" w:rsidRPr="00B366C1" w:rsidRDefault="00B366C1" w:rsidP="00B366C1">
    <w:pPr>
      <w:widowControl w:val="0"/>
      <w:spacing w:after="0" w:line="264" w:lineRule="auto"/>
      <w:jc w:val="center"/>
      <w:rPr>
        <w:rFonts w:ascii="Calibri" w:eastAsia="Calibri" w:hAnsi="Calibri" w:cs="Calibri"/>
        <w:b/>
        <w:kern w:val="2"/>
        <w14:ligatures w14:val="standardContextual"/>
      </w:rPr>
    </w:pPr>
    <w:r w:rsidRPr="00B366C1">
      <w:rPr>
        <w:rFonts w:ascii="Calibri" w:eastAsia="Calibri" w:hAnsi="Calibri" w:cs="Calibri"/>
        <w:b/>
        <w:kern w:val="2"/>
        <w14:ligatures w14:val="standardContextual"/>
      </w:rPr>
      <w:t>Istituto Comprensivo Aldo Moro</w:t>
    </w:r>
  </w:p>
  <w:p w14:paraId="2EB8D751" w14:textId="77777777" w:rsidR="00B366C1" w:rsidRPr="00B366C1" w:rsidRDefault="00B366C1" w:rsidP="00B366C1">
    <w:pPr>
      <w:widowControl w:val="0"/>
      <w:spacing w:after="0" w:line="264" w:lineRule="auto"/>
      <w:jc w:val="center"/>
      <w:rPr>
        <w:rFonts w:ascii="Calibri" w:eastAsia="Verdana" w:hAnsi="Calibri" w:cs="Calibri"/>
        <w:b/>
        <w:kern w:val="2"/>
        <w:lang w:eastAsia="it-IT"/>
        <w14:ligatures w14:val="standardContextual"/>
      </w:rPr>
    </w:pPr>
    <w:r w:rsidRPr="00B366C1">
      <w:rPr>
        <w:rFonts w:ascii="Calibri" w:eastAsia="Verdana" w:hAnsi="Calibri" w:cs="Calibri"/>
        <w:b/>
        <w:kern w:val="2"/>
        <w:lang w:eastAsia="it-IT"/>
        <w14:ligatures w14:val="standardContextual"/>
      </w:rPr>
      <w:t xml:space="preserve"> Via Viviani 2, 81024 Maddaloni (CE)</w:t>
    </w:r>
  </w:p>
  <w:p w14:paraId="0428FF18" w14:textId="77777777" w:rsidR="00B366C1" w:rsidRPr="00B366C1" w:rsidRDefault="00B366C1" w:rsidP="00B366C1">
    <w:pPr>
      <w:widowControl w:val="0"/>
      <w:tabs>
        <w:tab w:val="left" w:pos="894"/>
      </w:tabs>
      <w:spacing w:after="0" w:line="264" w:lineRule="auto"/>
      <w:jc w:val="center"/>
      <w:rPr>
        <w:rFonts w:ascii="Calibri" w:eastAsia="Verdana" w:hAnsi="Calibri" w:cs="Calibri"/>
        <w:kern w:val="2"/>
        <w:sz w:val="20"/>
        <w:lang w:eastAsia="it-IT" w:bidi="it-IT"/>
        <w14:ligatures w14:val="standardContextual"/>
      </w:rPr>
    </w:pPr>
    <w:r w:rsidRPr="00B366C1">
      <w:rPr>
        <w:rFonts w:ascii="Calibri" w:eastAsia="Verdana" w:hAnsi="Calibri" w:cs="Calibri"/>
        <w:kern w:val="2"/>
        <w:lang w:eastAsia="it-IT"/>
        <w14:ligatures w14:val="standardContextual"/>
      </w:rPr>
      <w:t>TEL.  0823 435949 - MAIL: ceic8av00r@istruzione.it - PEC: ceic8av00r@PEC.istruzione.it</w:t>
    </w:r>
  </w:p>
  <w:p w14:paraId="33CEE5D4" w14:textId="77777777" w:rsidR="00B366C1" w:rsidRPr="00B366C1" w:rsidRDefault="00B366C1" w:rsidP="00B366C1">
    <w:pPr>
      <w:widowControl w:val="0"/>
      <w:tabs>
        <w:tab w:val="center" w:pos="4819"/>
        <w:tab w:val="right" w:pos="9638"/>
      </w:tabs>
      <w:spacing w:after="0" w:line="240" w:lineRule="auto"/>
      <w:jc w:val="center"/>
      <w:rPr>
        <w:rFonts w:ascii="Calibri" w:eastAsia="Calibri" w:hAnsi="Calibri" w:cs="Verdana"/>
        <w:kern w:val="2"/>
        <w14:ligatures w14:val="standardContextual"/>
      </w:rPr>
    </w:pPr>
    <w:r w:rsidRPr="00B366C1">
      <w:rPr>
        <w:rFonts w:ascii="Calibri" w:eastAsia="Calibri" w:hAnsi="Calibri" w:cs="Calibri"/>
        <w:kern w:val="2"/>
        <w14:ligatures w14:val="standardContextual"/>
      </w:rPr>
      <w:t>CODICE FISCALE: 9308602612 - C.M.:  ceic8av00r - C.U.U.:  UF8WE6</w:t>
    </w:r>
  </w:p>
  <w:p w14:paraId="6E3F885B" w14:textId="77777777" w:rsidR="00B366C1" w:rsidRPr="00B366C1" w:rsidRDefault="00B366C1" w:rsidP="00B366C1">
    <w:pPr>
      <w:pStyle w:val="Intestazione"/>
      <w:shd w:val="clear" w:color="auto" w:fill="FFFFFF" w:themeFill="background1"/>
      <w:jc w:val="center"/>
      <w:rPr>
        <w:rFonts w:ascii="Calibri" w:hAnsi="Calibri" w:cs="Calibri"/>
        <w:color w:val="7F7F7F" w:themeColor="text1" w:themeTint="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5353"/>
    <w:multiLevelType w:val="hybridMultilevel"/>
    <w:tmpl w:val="C046BA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EB5E78"/>
    <w:multiLevelType w:val="hybridMultilevel"/>
    <w:tmpl w:val="D8CCBD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37A15CD"/>
    <w:multiLevelType w:val="multilevel"/>
    <w:tmpl w:val="1C229EB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 w15:restartNumberingAfterBreak="0">
    <w:nsid w:val="783735C0"/>
    <w:multiLevelType w:val="multilevel"/>
    <w:tmpl w:val="A35C79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FEC"/>
    <w:rsid w:val="0004028E"/>
    <w:rsid w:val="00076FDA"/>
    <w:rsid w:val="00097ED2"/>
    <w:rsid w:val="000A14BF"/>
    <w:rsid w:val="000A1C2C"/>
    <w:rsid w:val="000A4120"/>
    <w:rsid w:val="000E0911"/>
    <w:rsid w:val="00144057"/>
    <w:rsid w:val="001729D2"/>
    <w:rsid w:val="0018227C"/>
    <w:rsid w:val="001822A5"/>
    <w:rsid w:val="00250BA5"/>
    <w:rsid w:val="0027086F"/>
    <w:rsid w:val="0028739E"/>
    <w:rsid w:val="00291357"/>
    <w:rsid w:val="003339CF"/>
    <w:rsid w:val="00340F32"/>
    <w:rsid w:val="00362D0C"/>
    <w:rsid w:val="00373A3C"/>
    <w:rsid w:val="0038182C"/>
    <w:rsid w:val="00390251"/>
    <w:rsid w:val="003A18AE"/>
    <w:rsid w:val="00483F09"/>
    <w:rsid w:val="00490746"/>
    <w:rsid w:val="005467DC"/>
    <w:rsid w:val="005A00F8"/>
    <w:rsid w:val="005A2972"/>
    <w:rsid w:val="005A572D"/>
    <w:rsid w:val="005D5C15"/>
    <w:rsid w:val="005E424C"/>
    <w:rsid w:val="005F371F"/>
    <w:rsid w:val="0062076C"/>
    <w:rsid w:val="00625D13"/>
    <w:rsid w:val="00627A4D"/>
    <w:rsid w:val="006462FA"/>
    <w:rsid w:val="006766FF"/>
    <w:rsid w:val="00681149"/>
    <w:rsid w:val="006812A1"/>
    <w:rsid w:val="006C1B0D"/>
    <w:rsid w:val="006E5E9A"/>
    <w:rsid w:val="006F5C85"/>
    <w:rsid w:val="0073715A"/>
    <w:rsid w:val="0076150C"/>
    <w:rsid w:val="007F313F"/>
    <w:rsid w:val="007F686E"/>
    <w:rsid w:val="0080152B"/>
    <w:rsid w:val="00816597"/>
    <w:rsid w:val="00875F1A"/>
    <w:rsid w:val="008C2529"/>
    <w:rsid w:val="008E5D76"/>
    <w:rsid w:val="009013B1"/>
    <w:rsid w:val="00957987"/>
    <w:rsid w:val="00980358"/>
    <w:rsid w:val="009B43DA"/>
    <w:rsid w:val="009F347C"/>
    <w:rsid w:val="00A15AB3"/>
    <w:rsid w:val="00A608FB"/>
    <w:rsid w:val="00A81FFB"/>
    <w:rsid w:val="00AB07BB"/>
    <w:rsid w:val="00AC4E7B"/>
    <w:rsid w:val="00B04918"/>
    <w:rsid w:val="00B3021E"/>
    <w:rsid w:val="00B366C1"/>
    <w:rsid w:val="00B56906"/>
    <w:rsid w:val="00B56DE6"/>
    <w:rsid w:val="00B863F7"/>
    <w:rsid w:val="00B870AD"/>
    <w:rsid w:val="00BA1E21"/>
    <w:rsid w:val="00BA47AA"/>
    <w:rsid w:val="00C0094C"/>
    <w:rsid w:val="00C21FEC"/>
    <w:rsid w:val="00C475B1"/>
    <w:rsid w:val="00C648FA"/>
    <w:rsid w:val="00C67057"/>
    <w:rsid w:val="00C95593"/>
    <w:rsid w:val="00CA32F6"/>
    <w:rsid w:val="00CD26F2"/>
    <w:rsid w:val="00D14270"/>
    <w:rsid w:val="00D22AC0"/>
    <w:rsid w:val="00D61F9E"/>
    <w:rsid w:val="00D64A23"/>
    <w:rsid w:val="00D752A4"/>
    <w:rsid w:val="00DC0D82"/>
    <w:rsid w:val="00DC179D"/>
    <w:rsid w:val="00DC761C"/>
    <w:rsid w:val="00E11511"/>
    <w:rsid w:val="00E15234"/>
    <w:rsid w:val="00E1792B"/>
    <w:rsid w:val="00E53C57"/>
    <w:rsid w:val="00E57CD5"/>
    <w:rsid w:val="00E63377"/>
    <w:rsid w:val="00E77F99"/>
    <w:rsid w:val="00EB0298"/>
    <w:rsid w:val="00F31115"/>
    <w:rsid w:val="00F46454"/>
    <w:rsid w:val="00F51B9F"/>
    <w:rsid w:val="00F86C39"/>
    <w:rsid w:val="00F958A2"/>
    <w:rsid w:val="00FA156A"/>
    <w:rsid w:val="00FC0868"/>
    <w:rsid w:val="00FC0D75"/>
    <w:rsid w:val="00FE71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1A827"/>
  <w15:docId w15:val="{A0F32A75-BDD7-49F9-AE52-67307714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41">
    <w:name w:val="Tabella semplice 41"/>
    <w:basedOn w:val="Tabellanormale"/>
    <w:uiPriority w:val="44"/>
    <w:rsid w:val="00C21F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 w:type="paragraph" w:styleId="Paragrafoelenco">
    <w:name w:val="List Paragraph"/>
    <w:basedOn w:val="Normale"/>
    <w:uiPriority w:val="34"/>
    <w:qFormat/>
    <w:rsid w:val="00BA47AA"/>
    <w:pPr>
      <w:ind w:left="720"/>
      <w:contextualSpacing/>
    </w:pPr>
  </w:style>
  <w:style w:type="paragraph" w:customStyle="1" w:styleId="Normale1">
    <w:name w:val="Normale1"/>
    <w:rsid w:val="00390251"/>
    <w:pPr>
      <w:widowControl w:val="0"/>
      <w:spacing w:after="0" w:line="240" w:lineRule="auto"/>
    </w:pPr>
    <w:rPr>
      <w:rFonts w:ascii="Verdana" w:eastAsia="Verdana" w:hAnsi="Verdana" w:cs="Verdana"/>
      <w:lang w:eastAsia="it-IT"/>
    </w:rPr>
  </w:style>
  <w:style w:type="table" w:styleId="Tabellasemplice-1">
    <w:name w:val="Plain Table 1"/>
    <w:basedOn w:val="Tabellanormale"/>
    <w:uiPriority w:val="41"/>
    <w:rsid w:val="00B366C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60728">
      <w:bodyDiv w:val="1"/>
      <w:marLeft w:val="0"/>
      <w:marRight w:val="0"/>
      <w:marTop w:val="0"/>
      <w:marBottom w:val="0"/>
      <w:divBdr>
        <w:top w:val="none" w:sz="0" w:space="0" w:color="auto"/>
        <w:left w:val="none" w:sz="0" w:space="0" w:color="auto"/>
        <w:bottom w:val="none" w:sz="0" w:space="0" w:color="auto"/>
        <w:right w:val="none" w:sz="0" w:space="0" w:color="auto"/>
      </w:divBdr>
    </w:div>
    <w:div w:id="284502533">
      <w:bodyDiv w:val="1"/>
      <w:marLeft w:val="0"/>
      <w:marRight w:val="0"/>
      <w:marTop w:val="0"/>
      <w:marBottom w:val="0"/>
      <w:divBdr>
        <w:top w:val="none" w:sz="0" w:space="0" w:color="auto"/>
        <w:left w:val="none" w:sz="0" w:space="0" w:color="auto"/>
        <w:bottom w:val="none" w:sz="0" w:space="0" w:color="auto"/>
        <w:right w:val="none" w:sz="0" w:space="0" w:color="auto"/>
      </w:divBdr>
    </w:div>
    <w:div w:id="696661583">
      <w:bodyDiv w:val="1"/>
      <w:marLeft w:val="0"/>
      <w:marRight w:val="0"/>
      <w:marTop w:val="0"/>
      <w:marBottom w:val="0"/>
      <w:divBdr>
        <w:top w:val="none" w:sz="0" w:space="0" w:color="auto"/>
        <w:left w:val="none" w:sz="0" w:space="0" w:color="auto"/>
        <w:bottom w:val="none" w:sz="0" w:space="0" w:color="auto"/>
        <w:right w:val="none" w:sz="0" w:space="0" w:color="auto"/>
      </w:divBdr>
    </w:div>
    <w:div w:id="1258170686">
      <w:bodyDiv w:val="1"/>
      <w:marLeft w:val="0"/>
      <w:marRight w:val="0"/>
      <w:marTop w:val="0"/>
      <w:marBottom w:val="0"/>
      <w:divBdr>
        <w:top w:val="none" w:sz="0" w:space="0" w:color="auto"/>
        <w:left w:val="none" w:sz="0" w:space="0" w:color="auto"/>
        <w:bottom w:val="none" w:sz="0" w:space="0" w:color="auto"/>
        <w:right w:val="none" w:sz="0" w:space="0" w:color="auto"/>
      </w:divBdr>
    </w:div>
    <w:div w:id="168146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tonio.bove@ORDINGC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1005</Words>
  <Characters>5735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Asus</cp:lastModifiedBy>
  <cp:revision>18</cp:revision>
  <cp:lastPrinted>2018-05-01T05:55:00Z</cp:lastPrinted>
  <dcterms:created xsi:type="dcterms:W3CDTF">2020-07-01T08:09:00Z</dcterms:created>
  <dcterms:modified xsi:type="dcterms:W3CDTF">2025-03-08T15:22:00Z</dcterms:modified>
</cp:coreProperties>
</file>