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4A048" w14:textId="03FE4EE6" w:rsidR="00C72ED9" w:rsidRPr="00D31516" w:rsidRDefault="00B41070" w:rsidP="00D31516">
      <w:pPr>
        <w:jc w:val="center"/>
        <w:rPr>
          <w:rFonts w:asciiTheme="majorHAnsi" w:hAnsiTheme="majorHAnsi" w:cstheme="majorHAnsi"/>
          <w:b/>
          <w:sz w:val="22"/>
          <w:szCs w:val="22"/>
        </w:rPr>
      </w:pPr>
      <w:r w:rsidRPr="00D31516">
        <w:rPr>
          <w:rFonts w:asciiTheme="majorHAnsi" w:hAnsiTheme="majorHAnsi" w:cstheme="majorHAnsi"/>
          <w:b/>
          <w:sz w:val="22"/>
          <w:szCs w:val="22"/>
        </w:rPr>
        <w:t xml:space="preserve">INFORMATIVA PRIVACY </w:t>
      </w:r>
      <w:r w:rsidR="00DC2114" w:rsidRPr="00D31516">
        <w:rPr>
          <w:rFonts w:asciiTheme="majorHAnsi" w:hAnsiTheme="majorHAnsi" w:cstheme="majorHAnsi"/>
          <w:b/>
          <w:sz w:val="22"/>
          <w:szCs w:val="22"/>
        </w:rPr>
        <w:t xml:space="preserve">PER </w:t>
      </w:r>
      <w:r w:rsidR="00CD6ED9" w:rsidRPr="00D31516">
        <w:rPr>
          <w:rFonts w:asciiTheme="majorHAnsi" w:hAnsiTheme="majorHAnsi" w:cstheme="majorHAnsi"/>
          <w:b/>
          <w:sz w:val="22"/>
          <w:szCs w:val="22"/>
        </w:rPr>
        <w:t>INTERPE</w:t>
      </w:r>
      <w:bookmarkStart w:id="0" w:name="_GoBack"/>
      <w:bookmarkEnd w:id="0"/>
      <w:r w:rsidR="00CD6ED9" w:rsidRPr="00D31516">
        <w:rPr>
          <w:rFonts w:asciiTheme="majorHAnsi" w:hAnsiTheme="majorHAnsi" w:cstheme="majorHAnsi"/>
          <w:b/>
          <w:sz w:val="22"/>
          <w:szCs w:val="22"/>
        </w:rPr>
        <w:t>LLO TELEMATICO</w:t>
      </w:r>
    </w:p>
    <w:p w14:paraId="251A0C26" w14:textId="5EF6152E" w:rsidR="00D31516" w:rsidRPr="00D31516" w:rsidRDefault="00B41070" w:rsidP="00D31516">
      <w:pPr>
        <w:jc w:val="center"/>
        <w:rPr>
          <w:rFonts w:asciiTheme="majorHAnsi" w:hAnsiTheme="majorHAnsi" w:cstheme="majorHAnsi"/>
          <w:b/>
          <w:sz w:val="22"/>
          <w:szCs w:val="22"/>
        </w:rPr>
      </w:pPr>
      <w:r w:rsidRPr="00D31516">
        <w:rPr>
          <w:rFonts w:asciiTheme="majorHAnsi" w:hAnsiTheme="majorHAnsi" w:cstheme="majorHAnsi"/>
          <w:b/>
          <w:sz w:val="22"/>
          <w:szCs w:val="22"/>
        </w:rPr>
        <w:t>Redatta ai sensi degli Artt. da 13 a 15 del Regolamento U.E. 2016/679 (G.D.P.R.)</w:t>
      </w:r>
    </w:p>
    <w:p w14:paraId="47F16D9E" w14:textId="77777777" w:rsidR="00D31516" w:rsidRDefault="00D31516" w:rsidP="00C72ED9">
      <w:pPr>
        <w:jc w:val="both"/>
        <w:rPr>
          <w:rFonts w:asciiTheme="majorHAnsi" w:hAnsiTheme="majorHAnsi" w:cstheme="majorHAnsi"/>
          <w:sz w:val="20"/>
        </w:rPr>
      </w:pPr>
    </w:p>
    <w:p w14:paraId="27264B68" w14:textId="21976459"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1"/>
        <w:tblW w:w="10065" w:type="dxa"/>
        <w:tblInd w:w="-147" w:type="dxa"/>
        <w:tblLook w:val="04A0" w:firstRow="1" w:lastRow="0" w:firstColumn="1" w:lastColumn="0" w:noHBand="0" w:noVBand="1"/>
      </w:tblPr>
      <w:tblGrid>
        <w:gridCol w:w="2347"/>
        <w:gridCol w:w="7718"/>
      </w:tblGrid>
      <w:tr w:rsidR="00B41070" w:rsidRPr="00DC2114" w14:paraId="3B5EAF4D" w14:textId="77777777" w:rsidTr="00D31516">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347" w:type="dxa"/>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718" w:type="dxa"/>
          </w:tcPr>
          <w:p w14:paraId="69FD742C" w14:textId="7A661F37" w:rsidR="0023009C" w:rsidRPr="00B46263"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sz w:val="20"/>
              </w:rPr>
            </w:pPr>
            <w:r w:rsidRPr="00DC2114">
              <w:rPr>
                <w:rFonts w:asciiTheme="majorHAnsi" w:hAnsiTheme="majorHAnsi" w:cstheme="majorHAnsi"/>
                <w:b w:val="0"/>
                <w:sz w:val="20"/>
              </w:rPr>
              <w:t>I</w:t>
            </w:r>
            <w:r w:rsidR="00B46263">
              <w:rPr>
                <w:rFonts w:asciiTheme="majorHAnsi" w:hAnsiTheme="majorHAnsi" w:cstheme="majorHAnsi"/>
                <w:b w:val="0"/>
                <w:sz w:val="20"/>
              </w:rPr>
              <w:t xml:space="preserve">n base alla nuova Circolare ministeriale n. </w:t>
            </w:r>
            <w:r w:rsidR="007962B8">
              <w:rPr>
                <w:rFonts w:asciiTheme="majorHAnsi" w:hAnsiTheme="majorHAnsi" w:cstheme="majorHAnsi"/>
                <w:b w:val="0"/>
                <w:sz w:val="20"/>
              </w:rPr>
              <w:t>115135</w:t>
            </w:r>
            <w:r w:rsidRPr="00DC2114">
              <w:rPr>
                <w:rFonts w:asciiTheme="majorHAnsi" w:hAnsiTheme="majorHAnsi" w:cstheme="majorHAnsi"/>
                <w:b w:val="0"/>
                <w:sz w:val="20"/>
              </w:rPr>
              <w:t xml:space="preserve"> </w:t>
            </w:r>
            <w:r w:rsidR="00B46263">
              <w:rPr>
                <w:rFonts w:asciiTheme="majorHAnsi" w:hAnsiTheme="majorHAnsi" w:cstheme="majorHAnsi"/>
                <w:b w:val="0"/>
                <w:sz w:val="20"/>
              </w:rPr>
              <w:t xml:space="preserve">del </w:t>
            </w:r>
            <w:r w:rsidR="007962B8">
              <w:rPr>
                <w:rFonts w:asciiTheme="majorHAnsi" w:hAnsiTheme="majorHAnsi" w:cstheme="majorHAnsi"/>
                <w:b w:val="0"/>
                <w:sz w:val="20"/>
              </w:rPr>
              <w:t>25</w:t>
            </w:r>
            <w:r w:rsidR="00B46263">
              <w:rPr>
                <w:rFonts w:asciiTheme="majorHAnsi" w:hAnsiTheme="majorHAnsi" w:cstheme="majorHAnsi"/>
                <w:b w:val="0"/>
                <w:sz w:val="20"/>
              </w:rPr>
              <w:t xml:space="preserve"> luglio 2024 si utilizzerà il nuovo sistema per ricoprire i posti vacanti con supplenze a tempo determinato: L’interpello. I </w:t>
            </w:r>
            <w:r w:rsidRPr="00DC2114">
              <w:rPr>
                <w:rFonts w:asciiTheme="majorHAnsi" w:hAnsiTheme="majorHAnsi" w:cstheme="majorHAnsi"/>
                <w:b w:val="0"/>
                <w:sz w:val="20"/>
              </w:rPr>
              <w:t xml:space="preserve">dati personali </w:t>
            </w:r>
            <w:r w:rsidR="007E4FFD">
              <w:rPr>
                <w:rFonts w:asciiTheme="majorHAnsi" w:hAnsiTheme="majorHAnsi" w:cstheme="majorHAnsi"/>
                <w:b w:val="0"/>
                <w:sz w:val="20"/>
              </w:rPr>
              <w:t>saranno acquisiti una volta che l’interessato risponderà all’avviso dell’interpello</w:t>
            </w:r>
            <w:r w:rsidRPr="00DC2114">
              <w:rPr>
                <w:rFonts w:asciiTheme="majorHAnsi" w:hAnsiTheme="majorHAnsi" w:cstheme="majorHAnsi"/>
                <w:b w:val="0"/>
                <w:sz w:val="20"/>
              </w:rPr>
              <w:t xml:space="preserve">, </w:t>
            </w:r>
            <w:r w:rsidR="007E4FFD">
              <w:rPr>
                <w:rFonts w:asciiTheme="majorHAnsi" w:hAnsiTheme="majorHAnsi" w:cstheme="majorHAnsi"/>
                <w:b w:val="0"/>
                <w:sz w:val="20"/>
              </w:rPr>
              <w:t xml:space="preserve">le </w:t>
            </w:r>
            <w:r w:rsidRPr="00DC2114">
              <w:rPr>
                <w:rFonts w:asciiTheme="majorHAnsi" w:hAnsiTheme="majorHAnsi" w:cstheme="majorHAnsi"/>
                <w:b w:val="0"/>
                <w:sz w:val="20"/>
              </w:rPr>
              <w:t>candidature all’insegnamento</w:t>
            </w:r>
            <w:r w:rsidR="007E4FFD">
              <w:rPr>
                <w:rFonts w:asciiTheme="majorHAnsi" w:hAnsiTheme="majorHAnsi" w:cstheme="majorHAnsi"/>
                <w:b w:val="0"/>
                <w:sz w:val="20"/>
              </w:rPr>
              <w:t xml:space="preserve"> sono</w:t>
            </w:r>
            <w:r w:rsidRPr="00DC2114">
              <w:rPr>
                <w:rFonts w:asciiTheme="majorHAnsi" w:hAnsiTheme="majorHAnsi" w:cstheme="majorHAnsi"/>
                <w:b w:val="0"/>
                <w:sz w:val="20"/>
              </w:rPr>
              <w:t xml:space="preserve"> liberamente presentate dai docenti, </w:t>
            </w:r>
            <w:r w:rsidR="007E4FFD">
              <w:rPr>
                <w:rFonts w:asciiTheme="majorHAnsi" w:hAnsiTheme="majorHAnsi" w:cstheme="majorHAnsi"/>
                <w:b w:val="0"/>
                <w:sz w:val="20"/>
              </w:rPr>
              <w:t xml:space="preserve">rispondendo all’avviso presente sul sito scolastico. I dati </w:t>
            </w:r>
            <w:r w:rsidRPr="00DC2114">
              <w:rPr>
                <w:rFonts w:asciiTheme="majorHAnsi" w:hAnsiTheme="majorHAnsi" w:cstheme="majorHAnsi"/>
                <w:b w:val="0"/>
                <w:sz w:val="20"/>
              </w:rPr>
              <w:t>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I dati sono trattati al fine di inoltrare comunicazioni di vario genere con ogni tipo di mezzo di comunicazione, formulare richieste e scambiare informazioni.</w:t>
            </w:r>
          </w:p>
        </w:tc>
      </w:tr>
      <w:tr w:rsidR="00B41070" w:rsidRPr="00DC2114" w14:paraId="5A2E7988" w14:textId="77777777" w:rsidTr="00D31516">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347" w:type="dxa"/>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718" w:type="dxa"/>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w:t>
            </w:r>
            <w:proofErr w:type="spellStart"/>
            <w:r w:rsidRPr="00DC2114">
              <w:rPr>
                <w:rFonts w:asciiTheme="majorHAnsi" w:hAnsiTheme="majorHAnsi" w:cstheme="majorHAnsi"/>
                <w:sz w:val="20"/>
              </w:rPr>
              <w:t>profilazione</w:t>
            </w:r>
            <w:proofErr w:type="spellEnd"/>
            <w:r w:rsidRPr="00DC2114">
              <w:rPr>
                <w:rFonts w:asciiTheme="majorHAnsi" w:hAnsiTheme="majorHAnsi" w:cstheme="majorHAnsi"/>
                <w:sz w:val="20"/>
              </w:rPr>
              <w:t>).</w:t>
            </w:r>
          </w:p>
        </w:tc>
      </w:tr>
      <w:tr w:rsidR="00B41070" w:rsidRPr="00DC2114" w14:paraId="3D7F5658" w14:textId="77777777" w:rsidTr="00D31516">
        <w:trPr>
          <w:trHeight w:val="739"/>
        </w:trPr>
        <w:tc>
          <w:tcPr>
            <w:cnfStyle w:val="001000000000" w:firstRow="0" w:lastRow="0" w:firstColumn="1" w:lastColumn="0" w:oddVBand="0" w:evenVBand="0" w:oddHBand="0" w:evenHBand="0" w:firstRowFirstColumn="0" w:firstRowLastColumn="0" w:lastRowFirstColumn="0" w:lastRowLastColumn="0"/>
            <w:tcW w:w="2347" w:type="dxa"/>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718" w:type="dxa"/>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239FAA11"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 xml:space="preserve">fatta eccezione per i casi in cui i dati siano gestiti in </w:t>
            </w:r>
            <w:proofErr w:type="spellStart"/>
            <w:r w:rsidR="00A358D0" w:rsidRPr="00A358D0">
              <w:rPr>
                <w:rFonts w:asciiTheme="majorHAnsi" w:hAnsiTheme="majorHAnsi" w:cstheme="majorHAnsi"/>
                <w:sz w:val="20"/>
              </w:rPr>
              <w:t>cloud</w:t>
            </w:r>
            <w:proofErr w:type="spellEnd"/>
            <w:r w:rsidR="00A358D0" w:rsidRPr="00A358D0">
              <w:rPr>
                <w:rFonts w:asciiTheme="majorHAnsi" w:hAnsiTheme="majorHAnsi" w:cstheme="majorHAnsi"/>
                <w:sz w:val="20"/>
              </w:rPr>
              <w:t xml:space="preserve"> ed i server siano fisicamente collocati all’estero, nel rispetto delle norme e degli accordi internazionali vigenti</w:t>
            </w:r>
            <w:r w:rsidR="002B7C89">
              <w:rPr>
                <w:rFonts w:asciiTheme="majorHAnsi" w:hAnsiTheme="majorHAnsi" w:cstheme="majorHAnsi"/>
                <w:sz w:val="20"/>
              </w:rPr>
              <w:t>.</w:t>
            </w:r>
          </w:p>
        </w:tc>
      </w:tr>
      <w:tr w:rsidR="00B41070" w:rsidRPr="00DC2114" w14:paraId="51ACAC7D" w14:textId="77777777" w:rsidTr="00D31516">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347" w:type="dxa"/>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718" w:type="dxa"/>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D31516">
        <w:tc>
          <w:tcPr>
            <w:cnfStyle w:val="001000000000" w:firstRow="0" w:lastRow="0" w:firstColumn="1" w:lastColumn="0" w:oddVBand="0" w:evenVBand="0" w:oddHBand="0" w:evenHBand="0" w:firstRowFirstColumn="0" w:firstRowLastColumn="0" w:lastRowFirstColumn="0" w:lastRowLastColumn="0"/>
            <w:tcW w:w="2347" w:type="dxa"/>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718" w:type="dxa"/>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D31516">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347" w:type="dxa"/>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718" w:type="dxa"/>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D31516">
        <w:trPr>
          <w:trHeight w:val="436"/>
        </w:trPr>
        <w:tc>
          <w:tcPr>
            <w:cnfStyle w:val="001000000000" w:firstRow="0" w:lastRow="0" w:firstColumn="1" w:lastColumn="0" w:oddVBand="0" w:evenVBand="0" w:oddHBand="0" w:evenHBand="0" w:firstRowFirstColumn="0" w:firstRowLastColumn="0" w:lastRowFirstColumn="0" w:lastRowLastColumn="0"/>
            <w:tcW w:w="2347" w:type="dxa"/>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718" w:type="dxa"/>
          </w:tcPr>
          <w:p w14:paraId="13EC5883" w14:textId="5B2A0AB0" w:rsidR="00D31516"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11511">
              <w:rPr>
                <w:rFonts w:asciiTheme="majorHAnsi" w:hAnsiTheme="majorHAnsi" w:cstheme="majorHAnsi"/>
                <w:sz w:val="20"/>
              </w:rPr>
              <w:t xml:space="preserve">Il Titolare del trattamento è </w:t>
            </w:r>
            <w:r w:rsidR="00BC65D9">
              <w:rPr>
                <w:rFonts w:asciiTheme="majorHAnsi" w:hAnsiTheme="majorHAnsi" w:cstheme="majorHAnsi"/>
                <w:b/>
                <w:bCs/>
                <w:sz w:val="20"/>
              </w:rPr>
              <w:t>Istituto Comprensivo Aldo Moro</w:t>
            </w:r>
            <w:r w:rsidRPr="00E11511">
              <w:rPr>
                <w:rFonts w:asciiTheme="majorHAnsi" w:hAnsiTheme="majorHAnsi" w:cstheme="majorHAnsi"/>
                <w:sz w:val="20"/>
              </w:rPr>
              <w:t xml:space="preserve"> con sede legale in </w:t>
            </w:r>
            <w:r w:rsidR="00BC65D9">
              <w:rPr>
                <w:rFonts w:asciiTheme="majorHAnsi" w:hAnsiTheme="majorHAnsi" w:cstheme="majorHAnsi"/>
                <w:b/>
                <w:bCs/>
                <w:sz w:val="20"/>
              </w:rPr>
              <w:t>Via Viviani 2</w:t>
            </w:r>
            <w:r w:rsidRPr="00E11511">
              <w:rPr>
                <w:rFonts w:asciiTheme="majorHAnsi" w:hAnsiTheme="majorHAnsi" w:cstheme="majorHAnsi"/>
                <w:sz w:val="20"/>
              </w:rPr>
              <w:t xml:space="preserve">, </w:t>
            </w:r>
            <w:r w:rsidR="00BC65D9">
              <w:rPr>
                <w:rFonts w:asciiTheme="majorHAnsi" w:hAnsiTheme="majorHAnsi" w:cstheme="majorHAnsi"/>
                <w:b/>
                <w:bCs/>
                <w:sz w:val="20"/>
              </w:rPr>
              <w:t>81024 Maddaloni (CE)</w:t>
            </w:r>
            <w:r w:rsidRPr="00315109">
              <w:rPr>
                <w:rFonts w:asciiTheme="majorHAnsi" w:hAnsiTheme="majorHAnsi" w:cstheme="majorHAnsi"/>
                <w:b/>
                <w:bCs/>
                <w:sz w:val="20"/>
              </w:rPr>
              <w:t>,</w:t>
            </w:r>
            <w:r w:rsidR="00D31516">
              <w:rPr>
                <w:rFonts w:asciiTheme="majorHAnsi" w:hAnsiTheme="majorHAnsi" w:cstheme="majorHAnsi"/>
                <w:sz w:val="20"/>
              </w:rPr>
              <w:t xml:space="preserve"> Tel.</w:t>
            </w:r>
            <w:r w:rsidR="00BC65D9">
              <w:rPr>
                <w:rFonts w:asciiTheme="majorHAnsi" w:hAnsiTheme="majorHAnsi" w:cstheme="majorHAnsi"/>
                <w:b/>
                <w:bCs/>
                <w:sz w:val="20"/>
              </w:rPr>
              <w:t xml:space="preserve"> 0823 435949</w:t>
            </w:r>
            <w:r w:rsidRPr="00E11511">
              <w:rPr>
                <w:rFonts w:asciiTheme="majorHAnsi" w:hAnsiTheme="majorHAnsi" w:cstheme="majorHAnsi"/>
                <w:sz w:val="20"/>
              </w:rPr>
              <w:t xml:space="preserve"> Mail: </w:t>
            </w:r>
            <w:r w:rsidR="00BC65D9">
              <w:rPr>
                <w:rFonts w:asciiTheme="majorHAnsi" w:hAnsiTheme="majorHAnsi" w:cstheme="majorHAnsi"/>
                <w:b/>
                <w:bCs/>
                <w:sz w:val="20"/>
              </w:rPr>
              <w:t>ceic8av00r@ISTRUZIONE.it</w:t>
            </w:r>
            <w:r w:rsidRPr="00E11511">
              <w:rPr>
                <w:rFonts w:asciiTheme="majorHAnsi" w:hAnsiTheme="majorHAnsi" w:cstheme="majorHAnsi"/>
                <w:sz w:val="20"/>
              </w:rPr>
              <w:t xml:space="preserve">, </w:t>
            </w:r>
          </w:p>
          <w:p w14:paraId="74575A50" w14:textId="4E03A79A"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PEC: </w:t>
            </w:r>
            <w:r w:rsidR="00BC65D9">
              <w:rPr>
                <w:rFonts w:asciiTheme="majorHAnsi" w:hAnsiTheme="majorHAnsi" w:cstheme="majorHAnsi"/>
                <w:b/>
                <w:bCs/>
                <w:sz w:val="20"/>
              </w:rPr>
              <w:t>ceic8av00r@PEC.istruzione.it</w:t>
            </w:r>
            <w:r w:rsidRPr="00E11511">
              <w:rPr>
                <w:rFonts w:asciiTheme="majorHAnsi" w:hAnsiTheme="majorHAnsi" w:cstheme="majorHAnsi"/>
                <w:sz w:val="20"/>
              </w:rPr>
              <w:t xml:space="preserve"> nella persona del suo legale rappresentante </w:t>
            </w:r>
            <w:r w:rsidR="00BC65D9">
              <w:rPr>
                <w:rFonts w:asciiTheme="majorHAnsi" w:hAnsiTheme="majorHAnsi" w:cstheme="majorHAnsi"/>
                <w:b/>
                <w:bCs/>
                <w:sz w:val="20"/>
              </w:rPr>
              <w:t>Dott.ssa Renga Ione</w:t>
            </w:r>
            <w:r w:rsidRPr="00E11511">
              <w:rPr>
                <w:rFonts w:asciiTheme="majorHAnsi" w:hAnsiTheme="majorHAnsi" w:cstheme="majorHAnsi"/>
                <w:sz w:val="20"/>
              </w:rPr>
              <w:t>;</w:t>
            </w:r>
          </w:p>
        </w:tc>
      </w:tr>
      <w:tr w:rsidR="006A7E9F" w:rsidRPr="00DC2114" w14:paraId="735F07A4" w14:textId="77777777" w:rsidTr="00D31516">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347" w:type="dxa"/>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718" w:type="dxa"/>
          </w:tcPr>
          <w:p w14:paraId="71FC33E0" w14:textId="5EABAE4F"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proofErr w:type="spellStart"/>
            <w:r w:rsidR="00BC65D9">
              <w:rPr>
                <w:rFonts w:ascii="Calibri Light" w:eastAsia="Calibri" w:hAnsi="Calibri Light" w:cs="Calibri Light"/>
                <w:b/>
                <w:bCs/>
                <w:sz w:val="20"/>
              </w:rPr>
              <w:t>Oxfirm</w:t>
            </w:r>
            <w:proofErr w:type="spellEnd"/>
            <w:r w:rsidR="00BC65D9">
              <w:rPr>
                <w:rFonts w:ascii="Calibri Light" w:eastAsia="Calibri" w:hAnsi="Calibri Light" w:cs="Calibri Light"/>
                <w:b/>
                <w:bCs/>
                <w:sz w:val="20"/>
              </w:rPr>
              <w:t xml:space="preserve"> </w:t>
            </w:r>
            <w:proofErr w:type="spellStart"/>
            <w:r w:rsidR="00BC65D9">
              <w:rPr>
                <w:rFonts w:ascii="Calibri Light" w:eastAsia="Calibri" w:hAnsi="Calibri Light" w:cs="Calibri Light"/>
                <w:b/>
                <w:bCs/>
                <w:sz w:val="20"/>
              </w:rPr>
              <w:t>srl</w:t>
            </w:r>
            <w:proofErr w:type="spellEnd"/>
            <w:r w:rsidRPr="00E11511">
              <w:rPr>
                <w:rFonts w:ascii="Calibri Light" w:eastAsia="Calibri" w:hAnsi="Calibri Light" w:cs="Calibri Light"/>
                <w:sz w:val="20"/>
              </w:rPr>
              <w:t xml:space="preserve"> nella persona </w:t>
            </w:r>
            <w:proofErr w:type="gramStart"/>
            <w:r w:rsidRPr="00E11511">
              <w:rPr>
                <w:rFonts w:ascii="Calibri Light" w:eastAsia="Calibri" w:hAnsi="Calibri Light" w:cs="Calibri Light"/>
                <w:sz w:val="20"/>
              </w:rPr>
              <w:t xml:space="preserve">di </w:t>
            </w:r>
            <w:r w:rsidR="00BC65D9">
              <w:rPr>
                <w:rFonts w:ascii="Calibri Light" w:eastAsia="Calibri" w:hAnsi="Calibri Light" w:cs="Calibri Light"/>
                <w:b/>
                <w:bCs/>
                <w:sz w:val="20"/>
              </w:rPr>
              <w:t xml:space="preserve"> Ing.</w:t>
            </w:r>
            <w:proofErr w:type="gramEnd"/>
            <w:r w:rsidR="00BC65D9">
              <w:rPr>
                <w:rFonts w:ascii="Calibri Light" w:eastAsia="Calibri" w:hAnsi="Calibri Light" w:cs="Calibri Light"/>
                <w:b/>
                <w:bCs/>
                <w:sz w:val="20"/>
              </w:rPr>
              <w:t xml:space="preserve">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BC65D9">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BC65D9">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BC65D9">
              <w:rPr>
                <w:rFonts w:ascii="Calibri Light" w:eastAsia="Calibri" w:hAnsi="Calibri Light" w:cs="Calibri Light"/>
                <w:b/>
                <w:bCs/>
                <w:sz w:val="20"/>
              </w:rPr>
              <w:t xml:space="preserve">  antonio.bove@ORDINGCE.it</w:t>
            </w:r>
            <w:r w:rsidRPr="00315109">
              <w:rPr>
                <w:rFonts w:ascii="Calibri Light" w:eastAsia="Calibri" w:hAnsi="Calibri Light" w:cs="Calibri Light"/>
                <w:sz w:val="20"/>
              </w:rPr>
              <w:t>.</w:t>
            </w:r>
          </w:p>
        </w:tc>
      </w:tr>
    </w:tbl>
    <w:p w14:paraId="3EB4A489" w14:textId="77777777" w:rsidR="00D31516" w:rsidRDefault="00D31516" w:rsidP="00D31516">
      <w:pPr>
        <w:rPr>
          <w:rFonts w:asciiTheme="majorHAnsi" w:hAnsiTheme="majorHAnsi" w:cstheme="majorHAnsi"/>
          <w:sz w:val="20"/>
        </w:rPr>
      </w:pPr>
    </w:p>
    <w:p w14:paraId="08943695" w14:textId="46A4E366" w:rsidR="00D31516" w:rsidRPr="00DC2114" w:rsidRDefault="00D31516" w:rsidP="00D31516">
      <w:pPr>
        <w:rPr>
          <w:rFonts w:asciiTheme="majorHAnsi" w:hAnsiTheme="majorHAnsi" w:cstheme="majorHAnsi"/>
          <w:sz w:val="20"/>
        </w:rPr>
      </w:pPr>
      <w:r w:rsidRPr="00DC2114">
        <w:rPr>
          <w:rFonts w:asciiTheme="majorHAnsi" w:hAnsiTheme="majorHAnsi" w:cstheme="majorHAnsi"/>
          <w:sz w:val="20"/>
        </w:rPr>
        <w:t>Letta l’informativa, il sottoscritto esprime il consenso al trattamento</w:t>
      </w:r>
    </w:p>
    <w:p w14:paraId="645E46CE" w14:textId="368FD32B" w:rsidR="00D31516" w:rsidRPr="00DC2114" w:rsidRDefault="00D31516" w:rsidP="00D31516">
      <w:pPr>
        <w:rPr>
          <w:rFonts w:asciiTheme="majorHAnsi" w:hAnsiTheme="majorHAnsi" w:cstheme="majorHAnsi"/>
          <w:sz w:val="20"/>
        </w:rPr>
      </w:pPr>
      <w:r w:rsidRPr="00DC2114">
        <w:rPr>
          <w:rFonts w:asciiTheme="majorHAnsi" w:hAnsiTheme="majorHAnsi" w:cstheme="majorHAnsi"/>
          <w:sz w:val="20"/>
        </w:rPr>
        <w:t>Luogo e data ……………………………………………………………………………………</w:t>
      </w:r>
    </w:p>
    <w:p w14:paraId="50088C0D" w14:textId="77777777" w:rsidR="00D31516" w:rsidRDefault="00D31516" w:rsidP="00D31516">
      <w:pPr>
        <w:rPr>
          <w:rFonts w:asciiTheme="majorHAnsi" w:hAnsiTheme="majorHAnsi" w:cstheme="majorHAnsi"/>
          <w:sz w:val="20"/>
        </w:rPr>
      </w:pPr>
    </w:p>
    <w:p w14:paraId="38FEA9A7" w14:textId="60A82581" w:rsidR="00D31516" w:rsidRPr="00DC2114" w:rsidRDefault="00D31516" w:rsidP="00D31516">
      <w:pPr>
        <w:rPr>
          <w:rFonts w:asciiTheme="majorHAnsi" w:hAnsiTheme="majorHAnsi" w:cstheme="majorHAnsi"/>
          <w:sz w:val="20"/>
        </w:rPr>
      </w:pPr>
      <w:r w:rsidRPr="00DC2114">
        <w:rPr>
          <w:rFonts w:asciiTheme="majorHAnsi" w:hAnsiTheme="majorHAnsi" w:cstheme="majorHAnsi"/>
          <w:sz w:val="20"/>
        </w:rPr>
        <w:t>Cognome e nome ……………………………………………………………………………</w:t>
      </w:r>
      <w:r w:rsidRPr="00D31516">
        <w:rPr>
          <w:rFonts w:asciiTheme="majorHAnsi" w:hAnsiTheme="majorHAnsi" w:cstheme="majorHAnsi"/>
          <w:sz w:val="20"/>
        </w:rPr>
        <w:t xml:space="preserve"> </w:t>
      </w:r>
      <w:r w:rsidRPr="00DC2114">
        <w:rPr>
          <w:rFonts w:asciiTheme="majorHAnsi" w:hAnsiTheme="majorHAnsi" w:cstheme="majorHAnsi"/>
          <w:sz w:val="20"/>
        </w:rPr>
        <w:t>Firma …................................................................</w:t>
      </w:r>
      <w:r>
        <w:rPr>
          <w:rFonts w:asciiTheme="majorHAnsi" w:hAnsiTheme="majorHAnsi" w:cstheme="majorHAnsi"/>
          <w:sz w:val="20"/>
        </w:rPr>
        <w:t>............</w:t>
      </w:r>
    </w:p>
    <w:sectPr w:rsidR="00D31516" w:rsidRPr="00DC2114" w:rsidSect="00D31516">
      <w:headerReference w:type="default" r:id="rId6"/>
      <w:pgSz w:w="11906" w:h="16838"/>
      <w:pgMar w:top="284" w:right="849" w:bottom="0"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57AA" w14:textId="77777777" w:rsidR="00CB24EE" w:rsidRDefault="00CB24EE" w:rsidP="00527BCD">
      <w:r>
        <w:separator/>
      </w:r>
    </w:p>
  </w:endnote>
  <w:endnote w:type="continuationSeparator" w:id="0">
    <w:p w14:paraId="0B1878D6" w14:textId="77777777" w:rsidR="00CB24EE" w:rsidRDefault="00CB24EE"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62FBE" w14:textId="77777777" w:rsidR="00CB24EE" w:rsidRDefault="00CB24EE" w:rsidP="00527BCD">
      <w:r>
        <w:separator/>
      </w:r>
    </w:p>
  </w:footnote>
  <w:footnote w:type="continuationSeparator" w:id="0">
    <w:p w14:paraId="592877C7" w14:textId="77777777" w:rsidR="00CB24EE" w:rsidRDefault="00CB24EE"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4302F" w14:textId="7349A463" w:rsidR="00D31516" w:rsidRPr="00D31516" w:rsidRDefault="00D31516" w:rsidP="00D31516">
    <w:pPr>
      <w:suppressAutoHyphens/>
      <w:spacing w:before="20"/>
      <w:jc w:val="right"/>
      <w:rPr>
        <w:rFonts w:ascii="Calibri" w:hAnsi="Calibri" w:cs="Calibri"/>
        <w:sz w:val="16"/>
        <w:szCs w:val="16"/>
      </w:rPr>
    </w:pPr>
    <w:r>
      <w:rPr>
        <w:rFonts w:ascii="Arial" w:hAnsi="Arial"/>
        <w:noProof/>
      </w:rPr>
      <w:drawing>
        <wp:anchor distT="0" distB="0" distL="114300" distR="114300" simplePos="0" relativeHeight="251659264" behindDoc="0" locked="0" layoutInCell="1" allowOverlap="1" wp14:anchorId="57EF6A68" wp14:editId="2F309858">
          <wp:simplePos x="0" y="0"/>
          <wp:positionH relativeFrom="column">
            <wp:posOffset>2956560</wp:posOffset>
          </wp:positionH>
          <wp:positionV relativeFrom="paragraph">
            <wp:posOffset>138430</wp:posOffset>
          </wp:positionV>
          <wp:extent cx="372110" cy="389890"/>
          <wp:effectExtent l="0" t="0" r="889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14:sizeRelH relativeFrom="page">
            <wp14:pctWidth>0</wp14:pctWidth>
          </wp14:sizeRelH>
          <wp14:sizeRelV relativeFrom="page">
            <wp14:pctHeight>0</wp14:pctHeight>
          </wp14:sizeRelV>
        </wp:anchor>
      </w:drawing>
    </w:r>
    <w:r w:rsidR="00DC2114" w:rsidRPr="00E11511">
      <w:rPr>
        <w:rFonts w:ascii="Calibri" w:hAnsi="Calibri" w:cs="Calibri"/>
        <w:sz w:val="16"/>
        <w:szCs w:val="16"/>
      </w:rPr>
      <w:t xml:space="preserve">MOD. - Informativa </w:t>
    </w:r>
    <w:r w:rsidR="007E4FFD">
      <w:rPr>
        <w:rFonts w:ascii="Calibri" w:hAnsi="Calibri" w:cs="Calibri"/>
        <w:sz w:val="16"/>
        <w:szCs w:val="16"/>
      </w:rPr>
      <w:t>–</w:t>
    </w:r>
    <w:r w:rsidR="00DC2114" w:rsidRPr="00E11511">
      <w:rPr>
        <w:rFonts w:ascii="Calibri" w:hAnsi="Calibri" w:cs="Calibri"/>
        <w:sz w:val="16"/>
        <w:szCs w:val="16"/>
      </w:rPr>
      <w:t xml:space="preserve"> </w:t>
    </w:r>
    <w:r w:rsidR="007E4FFD">
      <w:rPr>
        <w:rFonts w:ascii="Calibri" w:hAnsi="Calibri" w:cs="Calibri"/>
        <w:sz w:val="16"/>
        <w:szCs w:val="16"/>
      </w:rPr>
      <w:t>interpello</w:t>
    </w:r>
  </w:p>
  <w:p w14:paraId="75A93B0F" w14:textId="64FDAFAE" w:rsidR="00D31516" w:rsidRDefault="00D31516" w:rsidP="00D31516">
    <w:pPr>
      <w:keepNext/>
      <w:keepLines/>
      <w:spacing w:line="264" w:lineRule="auto"/>
      <w:jc w:val="center"/>
      <w:outlineLvl w:val="1"/>
      <w:rPr>
        <w:rFonts w:ascii="Calibri" w:hAnsi="Calibri" w:cs="Calibri"/>
        <w:b/>
        <w:kern w:val="2"/>
        <w:sz w:val="26"/>
        <w:szCs w:val="26"/>
        <w14:ligatures w14:val="standardContextual"/>
      </w:rPr>
    </w:pPr>
  </w:p>
  <w:p w14:paraId="784BB34B" w14:textId="33505E4D" w:rsidR="00D31516" w:rsidRPr="000D5435" w:rsidRDefault="00D31516" w:rsidP="00D31516">
    <w:pPr>
      <w:keepNext/>
      <w:keepLines/>
      <w:spacing w:line="264" w:lineRule="auto"/>
      <w:jc w:val="center"/>
      <w:outlineLvl w:val="1"/>
      <w:rPr>
        <w:rFonts w:ascii="Calibri" w:hAnsi="Calibri" w:cs="Calibri"/>
        <w:b/>
        <w:kern w:val="2"/>
        <w:szCs w:val="26"/>
        <w14:ligatures w14:val="standardContextual"/>
      </w:rPr>
    </w:pPr>
  </w:p>
  <w:p w14:paraId="0B2A4666" w14:textId="69BB0BB1" w:rsidR="00D31516" w:rsidRPr="000D5435" w:rsidRDefault="00D31516" w:rsidP="00D31516">
    <w:pPr>
      <w:keepNext/>
      <w:keepLines/>
      <w:spacing w:line="264" w:lineRule="auto"/>
      <w:jc w:val="center"/>
      <w:outlineLvl w:val="1"/>
      <w:rPr>
        <w:rFonts w:ascii="Calibri" w:hAnsi="Calibri" w:cs="Calibri"/>
        <w:b/>
        <w:kern w:val="2"/>
        <w:szCs w:val="26"/>
        <w14:ligatures w14:val="standardContextual"/>
      </w:rPr>
    </w:pPr>
    <w:r w:rsidRPr="000D5435">
      <w:rPr>
        <w:rFonts w:ascii="Calibri" w:hAnsi="Calibri" w:cs="Calibri"/>
        <w:b/>
        <w:kern w:val="2"/>
        <w:szCs w:val="26"/>
        <w14:ligatures w14:val="standardContextual"/>
      </w:rPr>
      <w:t>Ministero dell’Istruzione e del Merito</w:t>
    </w:r>
  </w:p>
  <w:p w14:paraId="6FDB7E29" w14:textId="7243C1EB" w:rsidR="00D31516" w:rsidRPr="000D5435" w:rsidRDefault="00D31516" w:rsidP="00D31516">
    <w:pPr>
      <w:spacing w:line="264" w:lineRule="auto"/>
      <w:jc w:val="center"/>
      <w:rPr>
        <w:rFonts w:ascii="Calibri" w:eastAsia="Calibri" w:hAnsi="Calibri" w:cs="Calibri"/>
        <w:b/>
        <w:kern w:val="2"/>
        <w:lang w:eastAsia="en-US"/>
        <w14:ligatures w14:val="standardContextual"/>
      </w:rPr>
    </w:pPr>
    <w:r w:rsidRPr="000D5435">
      <w:rPr>
        <w:rFonts w:ascii="Calibri" w:eastAsia="Calibri" w:hAnsi="Calibri" w:cs="Calibri"/>
        <w:b/>
        <w:kern w:val="2"/>
        <w:lang w:eastAsia="en-US"/>
        <w14:ligatures w14:val="standardContextual"/>
      </w:rPr>
      <w:t>Istituto Comprensivo Aldo Moro</w:t>
    </w:r>
  </w:p>
  <w:p w14:paraId="5283D332" w14:textId="77777777" w:rsidR="00D31516" w:rsidRPr="000D5435" w:rsidRDefault="00D31516" w:rsidP="00D31516">
    <w:pPr>
      <w:spacing w:line="264" w:lineRule="auto"/>
      <w:jc w:val="center"/>
      <w:rPr>
        <w:rFonts w:ascii="Calibri" w:hAnsi="Calibri" w:cs="Calibri"/>
        <w:b/>
        <w:kern w:val="2"/>
        <w14:ligatures w14:val="standardContextual"/>
      </w:rPr>
    </w:pPr>
    <w:r w:rsidRPr="000D5435">
      <w:rPr>
        <w:rFonts w:ascii="Calibri" w:hAnsi="Calibri" w:cs="Calibri"/>
        <w:b/>
        <w:kern w:val="2"/>
        <w14:ligatures w14:val="standardContextual"/>
      </w:rPr>
      <w:t xml:space="preserve"> Via Viviani 2, 81024 Maddaloni (CE)</w:t>
    </w:r>
  </w:p>
  <w:p w14:paraId="2649F903" w14:textId="77777777" w:rsidR="00D31516" w:rsidRPr="000D5435" w:rsidRDefault="00D31516" w:rsidP="00D31516">
    <w:pPr>
      <w:tabs>
        <w:tab w:val="left" w:pos="894"/>
      </w:tabs>
      <w:spacing w:line="264" w:lineRule="auto"/>
      <w:jc w:val="center"/>
      <w:rPr>
        <w:rFonts w:ascii="Calibri" w:hAnsi="Calibri" w:cs="Calibri"/>
        <w:kern w:val="2"/>
        <w:sz w:val="20"/>
        <w:lang w:bidi="it-IT"/>
        <w14:ligatures w14:val="standardContextual"/>
      </w:rPr>
    </w:pPr>
    <w:r w:rsidRPr="000D5435">
      <w:rPr>
        <w:rFonts w:ascii="Calibri" w:hAnsi="Calibri" w:cs="Calibri"/>
        <w:kern w:val="2"/>
        <w14:ligatures w14:val="standardContextual"/>
      </w:rPr>
      <w:t>TEL.  0823 435949 - MAIL: ceic8av00r@istruzione.it - PEC: ceic8av00r@PEC.istruzione.it</w:t>
    </w:r>
  </w:p>
  <w:p w14:paraId="7EE2A561" w14:textId="77777777" w:rsidR="00D31516" w:rsidRPr="000D5435" w:rsidRDefault="00D31516" w:rsidP="00D31516">
    <w:pPr>
      <w:tabs>
        <w:tab w:val="center" w:pos="4819"/>
        <w:tab w:val="right" w:pos="9638"/>
      </w:tabs>
      <w:jc w:val="center"/>
      <w:rPr>
        <w:rFonts w:ascii="Calibri" w:eastAsia="Calibri" w:hAnsi="Calibri"/>
        <w:kern w:val="2"/>
        <w:lang w:eastAsia="en-US"/>
        <w14:ligatures w14:val="standardContextual"/>
      </w:rPr>
    </w:pPr>
    <w:r w:rsidRPr="000D5435">
      <w:rPr>
        <w:rFonts w:ascii="Calibri" w:eastAsia="Calibri" w:hAnsi="Calibri" w:cs="Calibri"/>
        <w:kern w:val="2"/>
        <w:lang w:eastAsia="en-US"/>
        <w14:ligatures w14:val="standardContextual"/>
      </w:rPr>
      <w:t>CODICE FISCALE: 9308602612 - C.M.:  ceic8av00r - C.U.U.:  UF8WE6</w:t>
    </w:r>
  </w:p>
  <w:p w14:paraId="31A0C34F" w14:textId="0EB677DE" w:rsidR="00C72ED9" w:rsidRPr="00D31516" w:rsidRDefault="00C72ED9" w:rsidP="00527BCD">
    <w:pPr>
      <w:pStyle w:val="Intestazione"/>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CC"/>
    <w:rsid w:val="000150B9"/>
    <w:rsid w:val="00057CF1"/>
    <w:rsid w:val="000630EB"/>
    <w:rsid w:val="000A4299"/>
    <w:rsid w:val="00113C8B"/>
    <w:rsid w:val="001506BE"/>
    <w:rsid w:val="001634C0"/>
    <w:rsid w:val="001D2381"/>
    <w:rsid w:val="001D54A9"/>
    <w:rsid w:val="0023009C"/>
    <w:rsid w:val="0023273E"/>
    <w:rsid w:val="002B7C89"/>
    <w:rsid w:val="002D536A"/>
    <w:rsid w:val="002F151D"/>
    <w:rsid w:val="003B4F9E"/>
    <w:rsid w:val="003C569D"/>
    <w:rsid w:val="00527BCD"/>
    <w:rsid w:val="00603AEA"/>
    <w:rsid w:val="00681149"/>
    <w:rsid w:val="006A3BEA"/>
    <w:rsid w:val="006A7E9F"/>
    <w:rsid w:val="006B4E71"/>
    <w:rsid w:val="006E69DD"/>
    <w:rsid w:val="00705AFA"/>
    <w:rsid w:val="007962B8"/>
    <w:rsid w:val="007A3B64"/>
    <w:rsid w:val="007C3496"/>
    <w:rsid w:val="007E4FFD"/>
    <w:rsid w:val="00803D79"/>
    <w:rsid w:val="00887EE2"/>
    <w:rsid w:val="008C0217"/>
    <w:rsid w:val="00922912"/>
    <w:rsid w:val="0092295C"/>
    <w:rsid w:val="00935CF4"/>
    <w:rsid w:val="009A5818"/>
    <w:rsid w:val="009B34AC"/>
    <w:rsid w:val="00A20217"/>
    <w:rsid w:val="00A358D0"/>
    <w:rsid w:val="00B11123"/>
    <w:rsid w:val="00B41070"/>
    <w:rsid w:val="00B46263"/>
    <w:rsid w:val="00BC65D9"/>
    <w:rsid w:val="00C32827"/>
    <w:rsid w:val="00C7119D"/>
    <w:rsid w:val="00C72ED9"/>
    <w:rsid w:val="00CB24EE"/>
    <w:rsid w:val="00CD6ED9"/>
    <w:rsid w:val="00CF6DD6"/>
    <w:rsid w:val="00D31516"/>
    <w:rsid w:val="00D53A2B"/>
    <w:rsid w:val="00D6558F"/>
    <w:rsid w:val="00D67416"/>
    <w:rsid w:val="00D81368"/>
    <w:rsid w:val="00D815CC"/>
    <w:rsid w:val="00D87590"/>
    <w:rsid w:val="00DC2114"/>
    <w:rsid w:val="00E05965"/>
    <w:rsid w:val="00E161FF"/>
    <w:rsid w:val="00E36A95"/>
    <w:rsid w:val="00E65CEC"/>
    <w:rsid w:val="00F360CC"/>
    <w:rsid w:val="00F41E54"/>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 w:type="table" w:styleId="Tabellasemplice-1">
    <w:name w:val="Plain Table 1"/>
    <w:basedOn w:val="Tabellanormale"/>
    <w:uiPriority w:val="41"/>
    <w:rsid w:val="00D315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676</Words>
  <Characters>3859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Asus</cp:lastModifiedBy>
  <cp:revision>8</cp:revision>
  <dcterms:created xsi:type="dcterms:W3CDTF">2024-08-28T07:56:00Z</dcterms:created>
  <dcterms:modified xsi:type="dcterms:W3CDTF">2025-03-08T15:11:00Z</dcterms:modified>
</cp:coreProperties>
</file>